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44A5B" w14:textId="0B6C9CA7" w:rsidR="00C04E10" w:rsidRPr="00001190" w:rsidRDefault="00001190" w:rsidP="00001190">
      <w:pPr>
        <w:pStyle w:val="Title"/>
        <w:jc w:val="center"/>
        <w:rPr>
          <w:rFonts w:ascii="Verdana" w:hAnsi="Verdana"/>
          <w:b/>
          <w:bCs/>
          <w:sz w:val="22"/>
        </w:rPr>
      </w:pPr>
      <w:r w:rsidRPr="00001190">
        <w:rPr>
          <w:rFonts w:ascii="Verdana" w:hAnsi="Verdana"/>
          <w:b/>
          <w:bCs/>
          <w:sz w:val="22"/>
        </w:rPr>
        <w:t>FORWARDING LETTER</w:t>
      </w:r>
    </w:p>
    <w:p w14:paraId="1E1A3C80" w14:textId="77777777" w:rsidR="00001190" w:rsidRPr="00001190" w:rsidRDefault="00001190" w:rsidP="00001190"/>
    <w:p w14:paraId="5FC56351" w14:textId="77777777" w:rsidR="00C04E10" w:rsidRDefault="00C04E10" w:rsidP="00C04E10">
      <w:pPr>
        <w:jc w:val="center"/>
        <w:rPr>
          <w:rFonts w:ascii="Verdana" w:hAnsi="Verdana"/>
          <w:b/>
          <w:bCs/>
          <w:sz w:val="22"/>
          <w:u w:val="single"/>
        </w:rPr>
      </w:pPr>
    </w:p>
    <w:p w14:paraId="32800799" w14:textId="77777777" w:rsidR="00C04E10" w:rsidRDefault="00C04E10" w:rsidP="00C04E10">
      <w:pPr>
        <w:spacing w:line="480" w:lineRule="auto"/>
        <w:jc w:val="both"/>
        <w:rPr>
          <w:rFonts w:ascii="Verdana" w:hAnsi="Verdana"/>
          <w:sz w:val="22"/>
        </w:rPr>
      </w:pPr>
      <w:r>
        <w:rPr>
          <w:rFonts w:ascii="Verdana" w:hAnsi="Verdana"/>
          <w:sz w:val="22"/>
        </w:rPr>
        <w:t>I forward the joining report of Professor/Dr. ________________</w:t>
      </w:r>
    </w:p>
    <w:p w14:paraId="74B04502" w14:textId="77777777" w:rsidR="00C04E10" w:rsidRDefault="00C04E10" w:rsidP="00C04E10">
      <w:pPr>
        <w:spacing w:line="480" w:lineRule="auto"/>
        <w:jc w:val="both"/>
        <w:rPr>
          <w:rFonts w:ascii="Verdana" w:hAnsi="Verdana"/>
          <w:sz w:val="22"/>
        </w:rPr>
      </w:pPr>
      <w:r>
        <w:rPr>
          <w:rFonts w:ascii="Verdana" w:hAnsi="Verdana"/>
          <w:sz w:val="22"/>
        </w:rPr>
        <w:t>_____________________________Post-Doctoral Fellowship of ICSSR in our University/Institute/College for a period of two years.  The University/Institution/College agree to:</w:t>
      </w:r>
    </w:p>
    <w:p w14:paraId="2954420F" w14:textId="77777777" w:rsidR="00C04E10" w:rsidRDefault="00C04E10" w:rsidP="00C04E10">
      <w:pPr>
        <w:jc w:val="both"/>
        <w:rPr>
          <w:rFonts w:ascii="Verdana" w:hAnsi="Verdana"/>
          <w:sz w:val="22"/>
        </w:rPr>
      </w:pPr>
    </w:p>
    <w:p w14:paraId="2076F552" w14:textId="77777777" w:rsidR="00C04E10" w:rsidRDefault="00C04E10" w:rsidP="00C04E10">
      <w:pPr>
        <w:numPr>
          <w:ilvl w:val="0"/>
          <w:numId w:val="1"/>
        </w:numPr>
        <w:spacing w:line="480" w:lineRule="auto"/>
        <w:jc w:val="both"/>
        <w:rPr>
          <w:rFonts w:ascii="Verdana" w:hAnsi="Verdana"/>
          <w:sz w:val="22"/>
          <w:u w:val="single"/>
        </w:rPr>
      </w:pPr>
      <w:r>
        <w:rPr>
          <w:rFonts w:ascii="Verdana" w:hAnsi="Verdana"/>
          <w:sz w:val="22"/>
        </w:rPr>
        <w:t>Administer and manage the finances</w:t>
      </w:r>
      <w:r w:rsidRPr="000E5016">
        <w:rPr>
          <w:rFonts w:ascii="Verdana" w:hAnsi="Verdana"/>
          <w:sz w:val="22"/>
          <w:u w:val="single"/>
        </w:rPr>
        <w:t>;</w:t>
      </w:r>
    </w:p>
    <w:p w14:paraId="0EAE034A" w14:textId="77777777" w:rsidR="00C04E10" w:rsidRPr="00CA48A8" w:rsidRDefault="00C04E10" w:rsidP="00C04E10">
      <w:pPr>
        <w:numPr>
          <w:ilvl w:val="0"/>
          <w:numId w:val="1"/>
        </w:numPr>
        <w:spacing w:line="480" w:lineRule="auto"/>
        <w:jc w:val="both"/>
        <w:rPr>
          <w:rFonts w:ascii="Verdana" w:hAnsi="Verdana"/>
          <w:sz w:val="22"/>
        </w:rPr>
      </w:pPr>
      <w:r w:rsidRPr="00CA48A8">
        <w:rPr>
          <w:rFonts w:ascii="Verdana" w:hAnsi="Verdana"/>
          <w:sz w:val="22"/>
        </w:rPr>
        <w:t>For administering the funds, we are ready to link our account to PFMS to receive fellowship amount from ICSSR for disbursement to scholar;</w:t>
      </w:r>
    </w:p>
    <w:p w14:paraId="44C0DFB6" w14:textId="77777777" w:rsidR="00C04E10" w:rsidRDefault="00C04E10" w:rsidP="00C04E10">
      <w:pPr>
        <w:numPr>
          <w:ilvl w:val="0"/>
          <w:numId w:val="1"/>
        </w:numPr>
        <w:spacing w:line="480" w:lineRule="auto"/>
        <w:jc w:val="both"/>
        <w:rPr>
          <w:rFonts w:ascii="Verdana" w:hAnsi="Verdana"/>
          <w:sz w:val="22"/>
        </w:rPr>
      </w:pPr>
      <w:r>
        <w:rPr>
          <w:rFonts w:ascii="Verdana" w:hAnsi="Verdana"/>
          <w:sz w:val="22"/>
        </w:rPr>
        <w:t>Provide office accommodation and furniture required for the fellowship;</w:t>
      </w:r>
    </w:p>
    <w:p w14:paraId="36531AF1" w14:textId="77777777" w:rsidR="00C04E10" w:rsidRDefault="00C04E10" w:rsidP="00C04E10">
      <w:pPr>
        <w:numPr>
          <w:ilvl w:val="0"/>
          <w:numId w:val="1"/>
        </w:numPr>
        <w:spacing w:line="480" w:lineRule="auto"/>
        <w:jc w:val="both"/>
        <w:rPr>
          <w:rFonts w:ascii="Verdana" w:hAnsi="Verdana"/>
          <w:sz w:val="22"/>
        </w:rPr>
      </w:pPr>
      <w:r>
        <w:rPr>
          <w:rFonts w:ascii="Verdana" w:hAnsi="Verdana"/>
          <w:sz w:val="22"/>
        </w:rPr>
        <w:t>Make available all its research facilities such as library, laboratory and other equipment; and</w:t>
      </w:r>
    </w:p>
    <w:p w14:paraId="2D3D5084" w14:textId="77777777" w:rsidR="00C04E10" w:rsidRDefault="00C04E10" w:rsidP="00C04E10">
      <w:pPr>
        <w:numPr>
          <w:ilvl w:val="0"/>
          <w:numId w:val="1"/>
        </w:numPr>
        <w:spacing w:line="480" w:lineRule="auto"/>
        <w:jc w:val="both"/>
        <w:rPr>
          <w:rFonts w:ascii="Verdana" w:hAnsi="Verdana"/>
          <w:sz w:val="22"/>
        </w:rPr>
      </w:pPr>
      <w:r>
        <w:rPr>
          <w:rFonts w:ascii="Verdana" w:hAnsi="Verdana"/>
          <w:sz w:val="22"/>
        </w:rPr>
        <w:t>Provide the material and managerial assistance for the fellowship.</w:t>
      </w:r>
    </w:p>
    <w:p w14:paraId="24469DF0" w14:textId="77777777" w:rsidR="00C04E10" w:rsidRPr="00624C4C" w:rsidRDefault="00C04E10" w:rsidP="00C04E10">
      <w:pPr>
        <w:numPr>
          <w:ilvl w:val="0"/>
          <w:numId w:val="1"/>
        </w:numPr>
        <w:shd w:val="clear" w:color="auto" w:fill="FFFFFF"/>
        <w:spacing w:before="150" w:after="150" w:line="480" w:lineRule="auto"/>
        <w:jc w:val="both"/>
        <w:rPr>
          <w:rFonts w:ascii="Verdana" w:hAnsi="Verdana"/>
          <w:sz w:val="22"/>
          <w:szCs w:val="22"/>
        </w:rPr>
      </w:pPr>
      <w:r w:rsidRPr="00624C4C">
        <w:rPr>
          <w:rFonts w:ascii="Verdana" w:hAnsi="Verdana" w:cs="Arial"/>
          <w:color w:val="000000"/>
          <w:sz w:val="22"/>
          <w:szCs w:val="22"/>
          <w:lang w:eastAsia="en-IN"/>
        </w:rPr>
        <w:t>The affiliating institution will be under obligation to ensure submission of the final report and audited Statement of Accounts along with Utilization Certificate (in the prescribed Performa GFR 12-A) duly certified by the competent authority of the institution</w:t>
      </w:r>
      <w:r w:rsidRPr="00624C4C">
        <w:rPr>
          <w:rFonts w:ascii="Verdana" w:hAnsi="Verdana"/>
          <w:sz w:val="22"/>
          <w:szCs w:val="22"/>
        </w:rPr>
        <w:t xml:space="preserve"> and refund of the unspent balance to ICSSR.</w:t>
      </w:r>
    </w:p>
    <w:p w14:paraId="4425CCB0" w14:textId="77777777" w:rsidR="00C04E10" w:rsidRPr="00803035" w:rsidRDefault="00C04E10" w:rsidP="00C04E10">
      <w:pPr>
        <w:numPr>
          <w:ilvl w:val="0"/>
          <w:numId w:val="1"/>
        </w:numPr>
        <w:tabs>
          <w:tab w:val="left" w:pos="8789"/>
        </w:tabs>
        <w:spacing w:after="318" w:line="480" w:lineRule="auto"/>
        <w:jc w:val="both"/>
        <w:rPr>
          <w:rFonts w:ascii="Verdana" w:hAnsi="Verdana"/>
          <w:sz w:val="22"/>
          <w:szCs w:val="22"/>
        </w:rPr>
      </w:pPr>
      <w:r w:rsidRPr="00803035">
        <w:rPr>
          <w:rFonts w:ascii="Verdana" w:hAnsi="Verdana"/>
          <w:sz w:val="22"/>
          <w:szCs w:val="22"/>
        </w:rPr>
        <w:t xml:space="preserve">If the scholar receiving the Fellowship leaves our institution to join some other institution after part of the sanctioned fellowship has been received, we would have no objection to the transfer of the fellowship to a new institution, if the ICSSR approves it. </w:t>
      </w:r>
    </w:p>
    <w:p w14:paraId="792A673B" w14:textId="77777777" w:rsidR="00C04E10" w:rsidRDefault="00C04E10" w:rsidP="00C04E10">
      <w:pPr>
        <w:pStyle w:val="BodyText"/>
        <w:jc w:val="right"/>
        <w:rPr>
          <w:sz w:val="22"/>
        </w:rPr>
      </w:pPr>
      <w:r>
        <w:rPr>
          <w:sz w:val="22"/>
        </w:rPr>
        <w:t xml:space="preserve">                                                                    SIGNATURE &amp; SEAL</w:t>
      </w:r>
    </w:p>
    <w:p w14:paraId="6AC746D4" w14:textId="77777777" w:rsidR="00C04E10" w:rsidRDefault="00C04E10" w:rsidP="00C04E10">
      <w:pPr>
        <w:pStyle w:val="BodyText"/>
        <w:jc w:val="right"/>
        <w:rPr>
          <w:sz w:val="22"/>
        </w:rPr>
      </w:pPr>
      <w:r>
        <w:rPr>
          <w:sz w:val="22"/>
        </w:rPr>
        <w:t>Registrar of University/ Director of Institute/ /Principal of College</w:t>
      </w:r>
    </w:p>
    <w:p w14:paraId="79F531B7" w14:textId="77777777" w:rsidR="00C04E10" w:rsidRDefault="00C04E10" w:rsidP="00C04E10">
      <w:pPr>
        <w:pStyle w:val="BodyText"/>
        <w:rPr>
          <w:sz w:val="22"/>
        </w:rPr>
      </w:pPr>
      <w:r>
        <w:rPr>
          <w:sz w:val="22"/>
        </w:rPr>
        <w:t>Place:</w:t>
      </w:r>
    </w:p>
    <w:p w14:paraId="4E813FAD" w14:textId="77777777" w:rsidR="00C04E10" w:rsidRDefault="00C04E10" w:rsidP="00C04E10">
      <w:pPr>
        <w:pStyle w:val="BodyText"/>
        <w:rPr>
          <w:sz w:val="22"/>
        </w:rPr>
      </w:pPr>
    </w:p>
    <w:p w14:paraId="724D5A0D" w14:textId="344EEBD5" w:rsidR="00A17882" w:rsidRPr="00C04E10" w:rsidRDefault="00C04E10" w:rsidP="00C04E10">
      <w:pPr>
        <w:pStyle w:val="BodyText"/>
        <w:rPr>
          <w:sz w:val="22"/>
        </w:rPr>
      </w:pPr>
      <w:r>
        <w:rPr>
          <w:sz w:val="22"/>
        </w:rPr>
        <w:t>Date:</w:t>
      </w:r>
    </w:p>
    <w:sectPr w:rsidR="00A17882" w:rsidRPr="00C04E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B74F1"/>
    <w:multiLevelType w:val="hybridMultilevel"/>
    <w:tmpl w:val="344A7666"/>
    <w:lvl w:ilvl="0" w:tplc="1AF203DE">
      <w:start w:val="1"/>
      <w:numFmt w:val="bullet"/>
      <w:lvlText w:val=""/>
      <w:lvlJc w:val="left"/>
      <w:pPr>
        <w:tabs>
          <w:tab w:val="num" w:pos="814"/>
        </w:tabs>
        <w:ind w:left="814" w:hanging="360"/>
      </w:pPr>
      <w:rPr>
        <w:rFonts w:ascii="Symbol" w:hAnsi="Symbol" w:hint="default"/>
      </w:rPr>
    </w:lvl>
    <w:lvl w:ilvl="1" w:tplc="B582E312" w:tentative="1">
      <w:start w:val="1"/>
      <w:numFmt w:val="bullet"/>
      <w:lvlText w:val="o"/>
      <w:lvlJc w:val="left"/>
      <w:pPr>
        <w:tabs>
          <w:tab w:val="num" w:pos="1534"/>
        </w:tabs>
        <w:ind w:left="1534" w:hanging="360"/>
      </w:pPr>
      <w:rPr>
        <w:rFonts w:ascii="Courier New" w:hAnsi="Courier New" w:hint="default"/>
      </w:rPr>
    </w:lvl>
    <w:lvl w:ilvl="2" w:tplc="CE924C90" w:tentative="1">
      <w:start w:val="1"/>
      <w:numFmt w:val="bullet"/>
      <w:lvlText w:val=""/>
      <w:lvlJc w:val="left"/>
      <w:pPr>
        <w:tabs>
          <w:tab w:val="num" w:pos="2254"/>
        </w:tabs>
        <w:ind w:left="2254" w:hanging="360"/>
      </w:pPr>
      <w:rPr>
        <w:rFonts w:ascii="Wingdings" w:hAnsi="Wingdings" w:hint="default"/>
      </w:rPr>
    </w:lvl>
    <w:lvl w:ilvl="3" w:tplc="9AEA690E" w:tentative="1">
      <w:start w:val="1"/>
      <w:numFmt w:val="bullet"/>
      <w:lvlText w:val=""/>
      <w:lvlJc w:val="left"/>
      <w:pPr>
        <w:tabs>
          <w:tab w:val="num" w:pos="2974"/>
        </w:tabs>
        <w:ind w:left="2974" w:hanging="360"/>
      </w:pPr>
      <w:rPr>
        <w:rFonts w:ascii="Symbol" w:hAnsi="Symbol" w:hint="default"/>
      </w:rPr>
    </w:lvl>
    <w:lvl w:ilvl="4" w:tplc="BEA8A300" w:tentative="1">
      <w:start w:val="1"/>
      <w:numFmt w:val="bullet"/>
      <w:lvlText w:val="o"/>
      <w:lvlJc w:val="left"/>
      <w:pPr>
        <w:tabs>
          <w:tab w:val="num" w:pos="3694"/>
        </w:tabs>
        <w:ind w:left="3694" w:hanging="360"/>
      </w:pPr>
      <w:rPr>
        <w:rFonts w:ascii="Courier New" w:hAnsi="Courier New" w:hint="default"/>
      </w:rPr>
    </w:lvl>
    <w:lvl w:ilvl="5" w:tplc="B9B61FDA" w:tentative="1">
      <w:start w:val="1"/>
      <w:numFmt w:val="bullet"/>
      <w:lvlText w:val=""/>
      <w:lvlJc w:val="left"/>
      <w:pPr>
        <w:tabs>
          <w:tab w:val="num" w:pos="4414"/>
        </w:tabs>
        <w:ind w:left="4414" w:hanging="360"/>
      </w:pPr>
      <w:rPr>
        <w:rFonts w:ascii="Wingdings" w:hAnsi="Wingdings" w:hint="default"/>
      </w:rPr>
    </w:lvl>
    <w:lvl w:ilvl="6" w:tplc="555282AC" w:tentative="1">
      <w:start w:val="1"/>
      <w:numFmt w:val="bullet"/>
      <w:lvlText w:val=""/>
      <w:lvlJc w:val="left"/>
      <w:pPr>
        <w:tabs>
          <w:tab w:val="num" w:pos="5134"/>
        </w:tabs>
        <w:ind w:left="5134" w:hanging="360"/>
      </w:pPr>
      <w:rPr>
        <w:rFonts w:ascii="Symbol" w:hAnsi="Symbol" w:hint="default"/>
      </w:rPr>
    </w:lvl>
    <w:lvl w:ilvl="7" w:tplc="652CC124" w:tentative="1">
      <w:start w:val="1"/>
      <w:numFmt w:val="bullet"/>
      <w:lvlText w:val="o"/>
      <w:lvlJc w:val="left"/>
      <w:pPr>
        <w:tabs>
          <w:tab w:val="num" w:pos="5854"/>
        </w:tabs>
        <w:ind w:left="5854" w:hanging="360"/>
      </w:pPr>
      <w:rPr>
        <w:rFonts w:ascii="Courier New" w:hAnsi="Courier New" w:hint="default"/>
      </w:rPr>
    </w:lvl>
    <w:lvl w:ilvl="8" w:tplc="0FC68336" w:tentative="1">
      <w:start w:val="1"/>
      <w:numFmt w:val="bullet"/>
      <w:lvlText w:val=""/>
      <w:lvlJc w:val="left"/>
      <w:pPr>
        <w:tabs>
          <w:tab w:val="num" w:pos="6574"/>
        </w:tabs>
        <w:ind w:left="6574" w:hanging="360"/>
      </w:pPr>
      <w:rPr>
        <w:rFonts w:ascii="Wingdings" w:hAnsi="Wingdings" w:hint="default"/>
      </w:rPr>
    </w:lvl>
  </w:abstractNum>
  <w:num w:numId="1" w16cid:durableId="1662730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E10"/>
    <w:rsid w:val="00001190"/>
    <w:rsid w:val="00347D5F"/>
    <w:rsid w:val="00714C3D"/>
    <w:rsid w:val="00A17882"/>
    <w:rsid w:val="00AA693B"/>
    <w:rsid w:val="00C04E1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5CB89"/>
  <w15:chartTrackingRefBased/>
  <w15:docId w15:val="{C7B55792-3B25-4035-9174-ABE2D8D2D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E10"/>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C04E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04E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04E1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04E1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04E1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04E1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4E1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4E1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4E1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4E1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04E1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04E1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04E1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04E1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04E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4E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4E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4E10"/>
    <w:rPr>
      <w:rFonts w:eastAsiaTheme="majorEastAsia" w:cstheme="majorBidi"/>
      <w:color w:val="272727" w:themeColor="text1" w:themeTint="D8"/>
    </w:rPr>
  </w:style>
  <w:style w:type="paragraph" w:styleId="Title">
    <w:name w:val="Title"/>
    <w:basedOn w:val="Normal"/>
    <w:next w:val="Normal"/>
    <w:link w:val="TitleChar"/>
    <w:uiPriority w:val="1"/>
    <w:qFormat/>
    <w:rsid w:val="00C04E1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04E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4E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4E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4E10"/>
    <w:pPr>
      <w:spacing w:before="160"/>
      <w:jc w:val="center"/>
    </w:pPr>
    <w:rPr>
      <w:i/>
      <w:iCs/>
      <w:color w:val="404040" w:themeColor="text1" w:themeTint="BF"/>
    </w:rPr>
  </w:style>
  <w:style w:type="character" w:customStyle="1" w:styleId="QuoteChar">
    <w:name w:val="Quote Char"/>
    <w:basedOn w:val="DefaultParagraphFont"/>
    <w:link w:val="Quote"/>
    <w:uiPriority w:val="29"/>
    <w:rsid w:val="00C04E10"/>
    <w:rPr>
      <w:i/>
      <w:iCs/>
      <w:color w:val="404040" w:themeColor="text1" w:themeTint="BF"/>
    </w:rPr>
  </w:style>
  <w:style w:type="paragraph" w:styleId="ListParagraph">
    <w:name w:val="List Paragraph"/>
    <w:basedOn w:val="Normal"/>
    <w:uiPriority w:val="34"/>
    <w:qFormat/>
    <w:rsid w:val="00C04E10"/>
    <w:pPr>
      <w:ind w:left="720"/>
      <w:contextualSpacing/>
    </w:pPr>
  </w:style>
  <w:style w:type="character" w:styleId="IntenseEmphasis">
    <w:name w:val="Intense Emphasis"/>
    <w:basedOn w:val="DefaultParagraphFont"/>
    <w:uiPriority w:val="21"/>
    <w:qFormat/>
    <w:rsid w:val="00C04E10"/>
    <w:rPr>
      <w:i/>
      <w:iCs/>
      <w:color w:val="2F5496" w:themeColor="accent1" w:themeShade="BF"/>
    </w:rPr>
  </w:style>
  <w:style w:type="paragraph" w:styleId="IntenseQuote">
    <w:name w:val="Intense Quote"/>
    <w:basedOn w:val="Normal"/>
    <w:next w:val="Normal"/>
    <w:link w:val="IntenseQuoteChar"/>
    <w:uiPriority w:val="30"/>
    <w:qFormat/>
    <w:rsid w:val="00C04E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04E10"/>
    <w:rPr>
      <w:i/>
      <w:iCs/>
      <w:color w:val="2F5496" w:themeColor="accent1" w:themeShade="BF"/>
    </w:rPr>
  </w:style>
  <w:style w:type="character" w:styleId="IntenseReference">
    <w:name w:val="Intense Reference"/>
    <w:basedOn w:val="DefaultParagraphFont"/>
    <w:uiPriority w:val="32"/>
    <w:qFormat/>
    <w:rsid w:val="00C04E10"/>
    <w:rPr>
      <w:b/>
      <w:bCs/>
      <w:smallCaps/>
      <w:color w:val="2F5496" w:themeColor="accent1" w:themeShade="BF"/>
      <w:spacing w:val="5"/>
    </w:rPr>
  </w:style>
  <w:style w:type="paragraph" w:styleId="BodyText">
    <w:name w:val="Body Text"/>
    <w:basedOn w:val="Normal"/>
    <w:link w:val="BodyTextChar"/>
    <w:semiHidden/>
    <w:rsid w:val="00C04E10"/>
    <w:pPr>
      <w:jc w:val="both"/>
    </w:pPr>
    <w:rPr>
      <w:rFonts w:ascii="Verdana" w:hAnsi="Verdana"/>
    </w:rPr>
  </w:style>
  <w:style w:type="character" w:customStyle="1" w:styleId="BodyTextChar">
    <w:name w:val="Body Text Char"/>
    <w:basedOn w:val="DefaultParagraphFont"/>
    <w:link w:val="BodyText"/>
    <w:semiHidden/>
    <w:rsid w:val="00C04E10"/>
    <w:rPr>
      <w:rFonts w:ascii="Verdana" w:eastAsia="Times New Roman" w:hAnsi="Verdana"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209</Words>
  <Characters>1195</Characters>
  <Application>Microsoft Office Word</Application>
  <DocSecurity>0</DocSecurity>
  <Lines>9</Lines>
  <Paragraphs>2</Paragraphs>
  <ScaleCrop>false</ScaleCrop>
  <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RAVI</dc:creator>
  <cp:keywords/>
  <dc:description/>
  <cp:lastModifiedBy>RAVI</cp:lastModifiedBy>
  <cp:revision>2</cp:revision>
  <dcterms:created xsi:type="dcterms:W3CDTF">2026-02-02T09:15:00Z</dcterms:created>
  <dcterms:modified xsi:type="dcterms:W3CDTF">2026-02-02T09:17:00Z</dcterms:modified>
</cp:coreProperties>
</file>