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CC61" w14:textId="77777777" w:rsidR="00F56B5A" w:rsidRPr="00EB2509" w:rsidRDefault="009F4DE0" w:rsidP="00F56B5A">
      <w:pPr>
        <w:spacing w:after="0" w:line="240" w:lineRule="auto"/>
        <w:contextualSpacing/>
        <w:jc w:val="center"/>
        <w:rPr>
          <w:rFonts w:ascii="Bookman Old Style" w:eastAsia="Calibri" w:hAnsi="Bookman Old Style"/>
          <w:b/>
          <w:bCs/>
          <w:i/>
          <w:iCs/>
          <w:sz w:val="28"/>
          <w:lang w:bidi="hi-IN"/>
        </w:rPr>
      </w:pPr>
      <w:r w:rsidRPr="00EB2509">
        <w:rPr>
          <w:rFonts w:ascii="Bookman Old Style" w:hAnsi="Bookman Old Style"/>
          <w:b/>
          <w:bCs/>
          <w:sz w:val="28"/>
        </w:rPr>
        <w:t xml:space="preserve">INDIAN COUNCIL </w:t>
      </w:r>
      <w:r w:rsidR="00117CCC" w:rsidRPr="00EB2509">
        <w:rPr>
          <w:rFonts w:ascii="Bookman Old Style" w:hAnsi="Bookman Old Style"/>
          <w:b/>
          <w:bCs/>
          <w:sz w:val="28"/>
        </w:rPr>
        <w:t>OF</w:t>
      </w:r>
      <w:r w:rsidR="00B546D8" w:rsidRPr="00EB2509">
        <w:rPr>
          <w:rFonts w:ascii="Bookman Old Style" w:hAnsi="Bookman Old Style"/>
          <w:b/>
          <w:bCs/>
          <w:sz w:val="28"/>
        </w:rPr>
        <w:t xml:space="preserve"> </w:t>
      </w:r>
      <w:r w:rsidRPr="00EB2509">
        <w:rPr>
          <w:rFonts w:ascii="Bookman Old Style" w:hAnsi="Bookman Old Style"/>
          <w:b/>
          <w:bCs/>
          <w:sz w:val="28"/>
        </w:rPr>
        <w:t>SOCIAL SCIENCE RESEARCH</w:t>
      </w:r>
    </w:p>
    <w:p w14:paraId="6EE34D9F" w14:textId="77777777" w:rsidR="00F56B5A" w:rsidRPr="00B546D8" w:rsidRDefault="00B546D8" w:rsidP="00F56B5A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</w:rPr>
      </w:pPr>
      <w:r w:rsidRPr="00B546D8">
        <w:rPr>
          <w:rFonts w:ascii="Bookman Old Style" w:hAnsi="Bookman Old Style"/>
          <w:b/>
          <w:bCs/>
        </w:rPr>
        <w:t>Training and Capacity Building Programme</w:t>
      </w:r>
    </w:p>
    <w:p w14:paraId="2125C94B" w14:textId="77777777" w:rsidR="00F56B5A" w:rsidRPr="009F4DE0" w:rsidRDefault="00F56B5A" w:rsidP="00F56B5A">
      <w:pPr>
        <w:spacing w:after="0" w:line="240" w:lineRule="auto"/>
        <w:contextualSpacing/>
        <w:jc w:val="both"/>
        <w:rPr>
          <w:rFonts w:ascii="Bookman Old Style" w:hAnsi="Bookman Old Style"/>
        </w:rPr>
      </w:pPr>
    </w:p>
    <w:p w14:paraId="41A817E4" w14:textId="77777777" w:rsidR="00F56B5A" w:rsidRDefault="00F56B5A" w:rsidP="00F56B5A">
      <w:pPr>
        <w:spacing w:after="0" w:line="240" w:lineRule="auto"/>
        <w:contextualSpacing/>
        <w:jc w:val="center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b/>
          <w:bCs/>
        </w:rPr>
        <w:t xml:space="preserve">Guidelines for </w:t>
      </w:r>
      <w:r w:rsidR="00A054DD">
        <w:rPr>
          <w:rFonts w:ascii="Bookman Old Style" w:hAnsi="Bookman Old Style"/>
          <w:b/>
          <w:bCs/>
        </w:rPr>
        <w:t>Preparation</w:t>
      </w:r>
      <w:r w:rsidRPr="009F4DE0">
        <w:rPr>
          <w:rFonts w:ascii="Bookman Old Style" w:hAnsi="Bookman Old Style"/>
          <w:b/>
          <w:bCs/>
        </w:rPr>
        <w:t xml:space="preserve"> of </w:t>
      </w:r>
      <w:r w:rsidR="00A054DD">
        <w:rPr>
          <w:rFonts w:ascii="Bookman Old Style" w:hAnsi="Bookman Old Style"/>
          <w:b/>
          <w:bCs/>
        </w:rPr>
        <w:t xml:space="preserve">the </w:t>
      </w:r>
      <w:r w:rsidRPr="009F4DE0">
        <w:rPr>
          <w:rFonts w:ascii="Bookman Old Style" w:hAnsi="Bookman Old Style"/>
          <w:b/>
          <w:bCs/>
        </w:rPr>
        <w:t>Course Director’s Report</w:t>
      </w:r>
    </w:p>
    <w:p w14:paraId="68A950E7" w14:textId="77777777" w:rsidR="00EB2509" w:rsidRPr="009F4DE0" w:rsidRDefault="00EB2509" w:rsidP="00F56B5A">
      <w:pPr>
        <w:spacing w:after="0" w:line="240" w:lineRule="auto"/>
        <w:contextualSpacing/>
        <w:jc w:val="center"/>
        <w:rPr>
          <w:rFonts w:ascii="Bookman Old Style" w:hAnsi="Bookman Old Style"/>
          <w:sz w:val="21"/>
          <w:szCs w:val="21"/>
        </w:rPr>
      </w:pPr>
    </w:p>
    <w:p w14:paraId="4291AE45" w14:textId="77777777" w:rsidR="00F56B5A" w:rsidRPr="009F4DE0" w:rsidRDefault="00F56B5A" w:rsidP="00F56B5A">
      <w:pPr>
        <w:spacing w:after="0" w:line="240" w:lineRule="auto"/>
        <w:contextualSpacing/>
        <w:jc w:val="both"/>
        <w:rPr>
          <w:rFonts w:ascii="Bookman Old Style" w:hAnsi="Bookman Old Style"/>
          <w:sz w:val="7"/>
          <w:szCs w:val="7"/>
        </w:rPr>
      </w:pPr>
    </w:p>
    <w:p w14:paraId="69D76CAC" w14:textId="77777777" w:rsidR="00F56B5A" w:rsidRPr="009F4DE0" w:rsidRDefault="00F56B5A" w:rsidP="00F56B5A">
      <w:pPr>
        <w:spacing w:after="0" w:line="240" w:lineRule="auto"/>
        <w:contextualSpacing/>
        <w:jc w:val="both"/>
        <w:rPr>
          <w:rFonts w:ascii="Bookman Old Style" w:hAnsi="Bookman Old Style"/>
          <w:sz w:val="9"/>
          <w:szCs w:val="9"/>
        </w:rPr>
      </w:pPr>
    </w:p>
    <w:p w14:paraId="0870FA00" w14:textId="77777777" w:rsidR="00423EEA" w:rsidRDefault="00AD37E1" w:rsidP="00EB2509">
      <w:pPr>
        <w:spacing w:after="0" w:line="276" w:lineRule="auto"/>
        <w:contextualSpacing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</w:t>
      </w:r>
      <w:r w:rsidR="00F56B5A" w:rsidRPr="009F4DE0">
        <w:rPr>
          <w:rFonts w:ascii="Bookman Old Style" w:hAnsi="Bookman Old Style"/>
          <w:sz w:val="21"/>
          <w:szCs w:val="21"/>
        </w:rPr>
        <w:t>fter the completion of the programme,</w:t>
      </w:r>
      <w:r>
        <w:rPr>
          <w:rFonts w:ascii="Bookman Old Style" w:hAnsi="Bookman Old Style"/>
          <w:sz w:val="21"/>
          <w:szCs w:val="21"/>
        </w:rPr>
        <w:t xml:space="preserve"> the</w:t>
      </w:r>
      <w:r w:rsidRPr="009F4DE0">
        <w:rPr>
          <w:rFonts w:ascii="Bookman Old Style" w:hAnsi="Bookman Old Style"/>
          <w:sz w:val="21"/>
          <w:szCs w:val="21"/>
        </w:rPr>
        <w:t xml:space="preserve"> Course Director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9F4DE0">
        <w:rPr>
          <w:rFonts w:ascii="Bookman Old Style" w:hAnsi="Bookman Old Style"/>
          <w:sz w:val="21"/>
          <w:szCs w:val="21"/>
        </w:rPr>
        <w:t>is</w:t>
      </w:r>
      <w:r w:rsidR="00F56B5A" w:rsidRPr="009F4DE0">
        <w:rPr>
          <w:rFonts w:ascii="Bookman Old Style" w:hAnsi="Bookman Old Style"/>
          <w:sz w:val="21"/>
          <w:szCs w:val="21"/>
        </w:rPr>
        <w:t xml:space="preserve"> expected to submit a </w:t>
      </w:r>
      <w:r w:rsidR="00A054DD">
        <w:rPr>
          <w:rFonts w:ascii="Bookman Old Style" w:hAnsi="Bookman Old Style"/>
          <w:sz w:val="21"/>
          <w:szCs w:val="21"/>
        </w:rPr>
        <w:t>detailed</w:t>
      </w:r>
      <w:r w:rsidR="00384613">
        <w:rPr>
          <w:rFonts w:ascii="Bookman Old Style" w:hAnsi="Bookman Old Style"/>
          <w:sz w:val="21"/>
          <w:szCs w:val="21"/>
        </w:rPr>
        <w:t xml:space="preserve"> session-wise</w:t>
      </w:r>
      <w:r w:rsidR="00F56B5A" w:rsidRPr="009F4DE0">
        <w:rPr>
          <w:rFonts w:ascii="Bookman Old Style" w:hAnsi="Bookman Old Style"/>
          <w:sz w:val="21"/>
          <w:szCs w:val="21"/>
        </w:rPr>
        <w:t xml:space="preserve"> report with </w:t>
      </w:r>
      <w:r w:rsidR="00A054DD">
        <w:rPr>
          <w:rFonts w:ascii="Bookman Old Style" w:hAnsi="Bookman Old Style"/>
          <w:sz w:val="21"/>
          <w:szCs w:val="21"/>
        </w:rPr>
        <w:t xml:space="preserve">a </w:t>
      </w:r>
      <w:r w:rsidR="00F56B5A" w:rsidRPr="009F4DE0">
        <w:rPr>
          <w:rFonts w:ascii="Bookman Old Style" w:hAnsi="Bookman Old Style"/>
          <w:sz w:val="21"/>
          <w:szCs w:val="21"/>
        </w:rPr>
        <w:t xml:space="preserve">copy of </w:t>
      </w:r>
      <w:r w:rsidR="00A054DD">
        <w:rPr>
          <w:rFonts w:ascii="Bookman Old Style" w:hAnsi="Bookman Old Style"/>
          <w:sz w:val="21"/>
          <w:szCs w:val="21"/>
        </w:rPr>
        <w:t xml:space="preserve">the </w:t>
      </w:r>
      <w:r w:rsidR="00DB2A64">
        <w:rPr>
          <w:rFonts w:ascii="Bookman Old Style" w:hAnsi="Bookman Old Style"/>
          <w:sz w:val="21"/>
          <w:szCs w:val="21"/>
        </w:rPr>
        <w:t>C</w:t>
      </w:r>
      <w:r w:rsidR="00F56B5A" w:rsidRPr="009F4DE0">
        <w:rPr>
          <w:rFonts w:ascii="Bookman Old Style" w:hAnsi="Bookman Old Style"/>
          <w:sz w:val="21"/>
          <w:szCs w:val="21"/>
        </w:rPr>
        <w:t xml:space="preserve">ourse </w:t>
      </w:r>
      <w:r w:rsidR="00DB2A64">
        <w:rPr>
          <w:rFonts w:ascii="Bookman Old Style" w:hAnsi="Bookman Old Style"/>
          <w:sz w:val="21"/>
          <w:szCs w:val="21"/>
        </w:rPr>
        <w:t>M</w:t>
      </w:r>
      <w:r w:rsidR="00F56B5A" w:rsidRPr="009F4DE0">
        <w:rPr>
          <w:rFonts w:ascii="Bookman Old Style" w:hAnsi="Bookman Old Style"/>
          <w:sz w:val="21"/>
          <w:szCs w:val="21"/>
        </w:rPr>
        <w:t xml:space="preserve">aterial given to the participants, </w:t>
      </w:r>
      <w:r w:rsidR="00A054DD">
        <w:rPr>
          <w:rFonts w:ascii="Bookman Old Style" w:hAnsi="Bookman Old Style"/>
          <w:sz w:val="21"/>
          <w:szCs w:val="21"/>
        </w:rPr>
        <w:t>Head-wise</w:t>
      </w:r>
      <w:r w:rsidR="00F56B5A" w:rsidRPr="009F4DE0">
        <w:rPr>
          <w:rFonts w:ascii="Bookman Old Style" w:hAnsi="Bookman Old Style"/>
          <w:sz w:val="21"/>
          <w:szCs w:val="21"/>
        </w:rPr>
        <w:t xml:space="preserve"> Audited Statement of Accounts and Utilisation</w:t>
      </w:r>
      <w:r w:rsidR="00D82701">
        <w:rPr>
          <w:rFonts w:ascii="Bookman Old Style" w:hAnsi="Bookman Old Style"/>
          <w:sz w:val="21"/>
          <w:szCs w:val="21"/>
        </w:rPr>
        <w:t xml:space="preserve"> </w:t>
      </w:r>
      <w:r w:rsidR="00F56B5A" w:rsidRPr="009F4DE0">
        <w:rPr>
          <w:rFonts w:ascii="Bookman Old Style" w:hAnsi="Bookman Old Style"/>
          <w:sz w:val="21"/>
          <w:szCs w:val="21"/>
        </w:rPr>
        <w:t>Certificate in the prescribed format for the entire sanction</w:t>
      </w:r>
      <w:r w:rsidR="00384613">
        <w:rPr>
          <w:rFonts w:ascii="Bookman Old Style" w:hAnsi="Bookman Old Style"/>
          <w:sz w:val="21"/>
          <w:szCs w:val="21"/>
        </w:rPr>
        <w:t>ed</w:t>
      </w:r>
      <w:r w:rsidR="00F56B5A" w:rsidRPr="009F4DE0">
        <w:rPr>
          <w:rFonts w:ascii="Bookman Old Style" w:hAnsi="Bookman Old Style"/>
          <w:sz w:val="21"/>
          <w:szCs w:val="21"/>
        </w:rPr>
        <w:t xml:space="preserve"> amount. </w:t>
      </w:r>
    </w:p>
    <w:p w14:paraId="71337A9C" w14:textId="77777777" w:rsidR="00423EEA" w:rsidRDefault="00423EEA" w:rsidP="00EB2509">
      <w:pPr>
        <w:spacing w:after="0" w:line="276" w:lineRule="auto"/>
        <w:contextualSpacing/>
        <w:jc w:val="both"/>
        <w:rPr>
          <w:rFonts w:ascii="Bookman Old Style" w:hAnsi="Bookman Old Style"/>
          <w:sz w:val="21"/>
          <w:szCs w:val="21"/>
        </w:rPr>
      </w:pPr>
    </w:p>
    <w:p w14:paraId="5EF39DBE" w14:textId="77777777" w:rsidR="00F56B5A" w:rsidRPr="009F4DE0" w:rsidRDefault="00F56B5A" w:rsidP="00EB2509">
      <w:pPr>
        <w:spacing w:after="0" w:line="276" w:lineRule="auto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The report must contain the following sections.</w:t>
      </w:r>
    </w:p>
    <w:p w14:paraId="42F77198" w14:textId="77777777" w:rsidR="00F56B5A" w:rsidRDefault="00F56B5A" w:rsidP="00F56B5A">
      <w:pPr>
        <w:spacing w:after="0" w:line="240" w:lineRule="auto"/>
        <w:contextualSpacing/>
        <w:jc w:val="both"/>
        <w:rPr>
          <w:rFonts w:ascii="Verdana" w:hAnsi="Verdana"/>
          <w:sz w:val="9"/>
          <w:szCs w:val="9"/>
        </w:rPr>
      </w:pPr>
    </w:p>
    <w:p w14:paraId="29CD9974" w14:textId="77777777" w:rsidR="00F56B5A" w:rsidRPr="007550A8" w:rsidRDefault="00F56B5A" w:rsidP="00F56B5A">
      <w:pPr>
        <w:spacing w:after="0" w:line="240" w:lineRule="auto"/>
        <w:contextualSpacing/>
        <w:jc w:val="both"/>
        <w:rPr>
          <w:rFonts w:ascii="Verdana" w:hAnsi="Verdana"/>
          <w:b/>
          <w:bCs/>
          <w:sz w:val="2"/>
          <w:szCs w:val="2"/>
        </w:rPr>
      </w:pPr>
    </w:p>
    <w:p w14:paraId="4F84CAAF" w14:textId="77777777" w:rsidR="009F4DE0" w:rsidRDefault="009F4DE0" w:rsidP="009F4D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>Introduction:</w:t>
      </w:r>
    </w:p>
    <w:p w14:paraId="346089B8" w14:textId="77777777" w:rsidR="009F4DE0" w:rsidRDefault="009F4DE0" w:rsidP="009F4DE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1"/>
          <w:szCs w:val="21"/>
        </w:rPr>
      </w:pPr>
      <w:r w:rsidRPr="009F4DE0">
        <w:rPr>
          <w:rFonts w:ascii="Bookman Old Style" w:hAnsi="Bookman Old Style"/>
          <w:bCs/>
          <w:sz w:val="21"/>
          <w:szCs w:val="21"/>
        </w:rPr>
        <w:t>The title of the course,</w:t>
      </w:r>
    </w:p>
    <w:p w14:paraId="76903221" w14:textId="77777777" w:rsidR="009F4DE0" w:rsidRDefault="00F56B5A" w:rsidP="009F4DE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Duration, dates and place</w:t>
      </w:r>
      <w:r w:rsidR="002A2417" w:rsidRPr="009F4DE0">
        <w:rPr>
          <w:rFonts w:ascii="Bookman Old Style" w:hAnsi="Bookman Old Style"/>
          <w:sz w:val="21"/>
          <w:szCs w:val="21"/>
        </w:rPr>
        <w:t>,</w:t>
      </w:r>
    </w:p>
    <w:p w14:paraId="14E01779" w14:textId="77777777" w:rsidR="009F4DE0" w:rsidRDefault="002A2417" w:rsidP="009F4DE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Purpose of the </w:t>
      </w:r>
      <w:r w:rsidRPr="009F4DE0">
        <w:rPr>
          <w:rFonts w:ascii="Bookman Old Style" w:hAnsi="Bookman Old Style"/>
          <w:sz w:val="19"/>
          <w:szCs w:val="19"/>
        </w:rPr>
        <w:t>course</w:t>
      </w:r>
      <w:r w:rsidRPr="009F4DE0">
        <w:rPr>
          <w:rFonts w:ascii="Bookman Old Style" w:hAnsi="Bookman Old Style"/>
          <w:sz w:val="21"/>
          <w:szCs w:val="21"/>
        </w:rPr>
        <w:t xml:space="preserve"> and,</w:t>
      </w:r>
    </w:p>
    <w:p w14:paraId="73F13D9E" w14:textId="77777777" w:rsidR="00F56B5A" w:rsidRPr="009F4DE0" w:rsidRDefault="00F56B5A" w:rsidP="009F4DE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Focus of the course</w:t>
      </w:r>
      <w:r w:rsidR="002A2417" w:rsidRPr="009F4DE0">
        <w:rPr>
          <w:rFonts w:ascii="Bookman Old Style" w:hAnsi="Bookman Old Style"/>
          <w:sz w:val="21"/>
          <w:szCs w:val="21"/>
        </w:rPr>
        <w:t>.</w:t>
      </w:r>
      <w:r w:rsidRPr="009F4DE0">
        <w:rPr>
          <w:rFonts w:ascii="Bookman Old Style" w:hAnsi="Bookman Old Style"/>
          <w:sz w:val="21"/>
          <w:szCs w:val="21"/>
        </w:rPr>
        <w:t xml:space="preserve"> </w:t>
      </w:r>
    </w:p>
    <w:p w14:paraId="08D5CD3D" w14:textId="77777777" w:rsidR="00F56B5A" w:rsidRDefault="00F56B5A" w:rsidP="00F56B5A">
      <w:pPr>
        <w:spacing w:after="0" w:line="240" w:lineRule="auto"/>
        <w:contextualSpacing/>
        <w:jc w:val="both"/>
        <w:rPr>
          <w:rFonts w:ascii="Verdana" w:hAnsi="Verdana"/>
          <w:sz w:val="9"/>
          <w:szCs w:val="9"/>
        </w:rPr>
      </w:pPr>
    </w:p>
    <w:p w14:paraId="0D2F53F0" w14:textId="77777777" w:rsidR="00F56B5A" w:rsidRPr="009F4DE0" w:rsidRDefault="00F56B5A" w:rsidP="00F56B5A">
      <w:p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"/>
          <w:szCs w:val="2"/>
        </w:rPr>
      </w:pPr>
    </w:p>
    <w:p w14:paraId="6BB3C932" w14:textId="77777777" w:rsidR="00F56B5A" w:rsidRPr="009F4DE0" w:rsidRDefault="00F56B5A" w:rsidP="00F56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1"/>
          <w:szCs w:val="21"/>
        </w:rPr>
      </w:pPr>
      <w:r w:rsidRPr="009F4DE0">
        <w:rPr>
          <w:rFonts w:ascii="Bookman Old Style" w:hAnsi="Bookman Old Style"/>
          <w:b/>
          <w:bCs/>
          <w:sz w:val="21"/>
          <w:szCs w:val="21"/>
        </w:rPr>
        <w:t xml:space="preserve">Selection of Participants/Resource </w:t>
      </w:r>
      <w:r w:rsidR="004D5246">
        <w:rPr>
          <w:rFonts w:ascii="Bookman Old Style" w:hAnsi="Bookman Old Style"/>
          <w:b/>
          <w:bCs/>
          <w:sz w:val="21"/>
          <w:szCs w:val="21"/>
        </w:rPr>
        <w:t>Persons</w:t>
      </w:r>
      <w:r w:rsidRPr="009F4DE0">
        <w:rPr>
          <w:rFonts w:ascii="Bookman Old Style" w:hAnsi="Bookman Old Style"/>
          <w:b/>
          <w:bCs/>
          <w:sz w:val="21"/>
          <w:szCs w:val="21"/>
        </w:rPr>
        <w:t xml:space="preserve"> </w:t>
      </w:r>
    </w:p>
    <w:p w14:paraId="6B3A670B" w14:textId="77777777" w:rsidR="00F56B5A" w:rsidRPr="007550A8" w:rsidRDefault="00F56B5A" w:rsidP="00F56B5A">
      <w:pPr>
        <w:spacing w:after="0" w:line="240" w:lineRule="auto"/>
        <w:contextualSpacing/>
        <w:jc w:val="both"/>
        <w:rPr>
          <w:rFonts w:ascii="Verdana" w:hAnsi="Verdana"/>
          <w:sz w:val="9"/>
          <w:szCs w:val="9"/>
        </w:rPr>
      </w:pPr>
    </w:p>
    <w:p w14:paraId="3A8FEFC8" w14:textId="77777777" w:rsidR="00F56B5A" w:rsidRPr="009F4DE0" w:rsidRDefault="00F56B5A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A brief write-up on the selection procedure</w:t>
      </w:r>
      <w:r w:rsidR="004D5246">
        <w:rPr>
          <w:rFonts w:ascii="Bookman Old Style" w:hAnsi="Bookman Old Style"/>
          <w:sz w:val="21"/>
          <w:szCs w:val="21"/>
        </w:rPr>
        <w:t>,</w:t>
      </w:r>
      <w:r w:rsidRPr="009F4DE0">
        <w:rPr>
          <w:rFonts w:ascii="Bookman Old Style" w:hAnsi="Bookman Old Style"/>
          <w:sz w:val="21"/>
          <w:szCs w:val="21"/>
        </w:rPr>
        <w:t xml:space="preserve"> including: </w:t>
      </w:r>
    </w:p>
    <w:p w14:paraId="3EEE9CF4" w14:textId="77777777" w:rsidR="00F56B5A" w:rsidRPr="007550A8" w:rsidRDefault="00F56B5A" w:rsidP="00F56B5A">
      <w:pPr>
        <w:spacing w:after="0" w:line="240" w:lineRule="auto"/>
        <w:contextualSpacing/>
        <w:jc w:val="both"/>
        <w:rPr>
          <w:rFonts w:ascii="Verdana" w:hAnsi="Verdana"/>
          <w:sz w:val="9"/>
          <w:szCs w:val="9"/>
        </w:rPr>
      </w:pPr>
    </w:p>
    <w:p w14:paraId="6308198D" w14:textId="77777777" w:rsidR="007550A8" w:rsidRPr="009F4DE0" w:rsidRDefault="002A2417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(2.1) Advertisement,</w:t>
      </w:r>
    </w:p>
    <w:p w14:paraId="48C9190E" w14:textId="77777777" w:rsidR="007550A8" w:rsidRPr="009F4DE0" w:rsidRDefault="00F56B5A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(2.2) Date and place of advertisement, </w:t>
      </w:r>
    </w:p>
    <w:p w14:paraId="65D2F7F7" w14:textId="77777777" w:rsidR="007550A8" w:rsidRPr="009F4DE0" w:rsidRDefault="00F56B5A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(2.3) Number of </w:t>
      </w:r>
      <w:r w:rsidR="004D5246">
        <w:rPr>
          <w:rFonts w:ascii="Bookman Old Style" w:hAnsi="Bookman Old Style"/>
          <w:sz w:val="21"/>
          <w:szCs w:val="21"/>
        </w:rPr>
        <w:t>applications</w:t>
      </w:r>
      <w:r w:rsidRPr="009F4DE0">
        <w:rPr>
          <w:rFonts w:ascii="Bookman Old Style" w:hAnsi="Bookman Old Style"/>
          <w:sz w:val="21"/>
          <w:szCs w:val="21"/>
        </w:rPr>
        <w:t xml:space="preserve"> </w:t>
      </w:r>
      <w:r w:rsidR="007E3853" w:rsidRPr="009F4DE0">
        <w:rPr>
          <w:rFonts w:ascii="Bookman Old Style" w:hAnsi="Bookman Old Style"/>
          <w:sz w:val="21"/>
          <w:szCs w:val="21"/>
        </w:rPr>
        <w:t>received and approved,</w:t>
      </w:r>
    </w:p>
    <w:p w14:paraId="697F9C50" w14:textId="77777777" w:rsidR="007550A8" w:rsidRPr="009F4DE0" w:rsidRDefault="00F56B5A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(2.4) Criteria of selection, </w:t>
      </w:r>
    </w:p>
    <w:p w14:paraId="5F9CA43E" w14:textId="77777777" w:rsidR="007550A8" w:rsidRPr="009F4DE0" w:rsidRDefault="00F56B5A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(2.5) Composition of selection committee, </w:t>
      </w:r>
    </w:p>
    <w:p w14:paraId="1755D00B" w14:textId="77777777" w:rsidR="007550A8" w:rsidRPr="009F4DE0" w:rsidRDefault="00F56B5A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(2.6) Number of local applications received and selected, </w:t>
      </w:r>
    </w:p>
    <w:p w14:paraId="521AF097" w14:textId="77777777" w:rsidR="007550A8" w:rsidRPr="009F4DE0" w:rsidRDefault="00F56B5A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(2.7) Number of state applications received and selected, </w:t>
      </w:r>
    </w:p>
    <w:p w14:paraId="6E8CAC57" w14:textId="77777777" w:rsidR="007550A8" w:rsidRPr="009F4DE0" w:rsidRDefault="00F56B5A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(2.8</w:t>
      </w:r>
      <w:r w:rsidR="00EB2509" w:rsidRPr="009F4DE0">
        <w:rPr>
          <w:rFonts w:ascii="Bookman Old Style" w:hAnsi="Bookman Old Style"/>
          <w:sz w:val="21"/>
          <w:szCs w:val="21"/>
        </w:rPr>
        <w:t>) Number</w:t>
      </w:r>
      <w:r w:rsidRPr="009F4DE0">
        <w:rPr>
          <w:rFonts w:ascii="Bookman Old Style" w:hAnsi="Bookman Old Style"/>
          <w:sz w:val="21"/>
          <w:szCs w:val="21"/>
        </w:rPr>
        <w:t xml:space="preserve"> of outside</w:t>
      </w:r>
      <w:r w:rsidR="00DB2A64">
        <w:rPr>
          <w:rFonts w:ascii="Bookman Old Style" w:hAnsi="Bookman Old Style"/>
          <w:sz w:val="21"/>
          <w:szCs w:val="21"/>
        </w:rPr>
        <w:t>-</w:t>
      </w:r>
      <w:r w:rsidRPr="009F4DE0">
        <w:rPr>
          <w:rFonts w:ascii="Bookman Old Style" w:hAnsi="Bookman Old Style"/>
          <w:sz w:val="21"/>
          <w:szCs w:val="21"/>
        </w:rPr>
        <w:t>the</w:t>
      </w:r>
      <w:r w:rsidR="00DB2A64">
        <w:rPr>
          <w:rFonts w:ascii="Bookman Old Style" w:hAnsi="Bookman Old Style"/>
          <w:sz w:val="21"/>
          <w:szCs w:val="21"/>
        </w:rPr>
        <w:t>-</w:t>
      </w:r>
      <w:r w:rsidRPr="009F4DE0">
        <w:rPr>
          <w:rFonts w:ascii="Bookman Old Style" w:hAnsi="Bookman Old Style"/>
          <w:sz w:val="21"/>
          <w:szCs w:val="21"/>
        </w:rPr>
        <w:t xml:space="preserve">state applications received and selected, </w:t>
      </w:r>
    </w:p>
    <w:p w14:paraId="25BC7D7E" w14:textId="77777777" w:rsidR="007550A8" w:rsidRPr="009F4DE0" w:rsidRDefault="00F56B5A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(2.9) </w:t>
      </w:r>
      <w:r w:rsidR="004D5246">
        <w:rPr>
          <w:rFonts w:ascii="Bookman Old Style" w:hAnsi="Bookman Old Style"/>
          <w:sz w:val="21"/>
          <w:szCs w:val="21"/>
        </w:rPr>
        <w:t>Discipline-wise</w:t>
      </w:r>
      <w:r w:rsidRPr="009F4DE0">
        <w:rPr>
          <w:rFonts w:ascii="Bookman Old Style" w:hAnsi="Bookman Old Style"/>
          <w:sz w:val="21"/>
          <w:szCs w:val="21"/>
        </w:rPr>
        <w:t xml:space="preserve"> breakup of selected participants, </w:t>
      </w:r>
    </w:p>
    <w:p w14:paraId="4B27163A" w14:textId="77777777" w:rsidR="007550A8" w:rsidRPr="009F4DE0" w:rsidRDefault="00F56B5A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(2.10) Male/</w:t>
      </w:r>
      <w:r w:rsidR="007E3853" w:rsidRPr="009F4DE0">
        <w:rPr>
          <w:rFonts w:ascii="Bookman Old Style" w:hAnsi="Bookman Old Style"/>
          <w:sz w:val="21"/>
          <w:szCs w:val="21"/>
        </w:rPr>
        <w:t>Female</w:t>
      </w:r>
      <w:r w:rsidRPr="009F4DE0">
        <w:rPr>
          <w:rFonts w:ascii="Bookman Old Style" w:hAnsi="Bookman Old Style"/>
          <w:sz w:val="21"/>
          <w:szCs w:val="21"/>
        </w:rPr>
        <w:t xml:space="preserve">/disability wise breakup of participants, </w:t>
      </w:r>
    </w:p>
    <w:p w14:paraId="358C858A" w14:textId="77777777" w:rsidR="007550A8" w:rsidRPr="009F4DE0" w:rsidRDefault="00AD37E1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(2.11) R</w:t>
      </w:r>
      <w:r w:rsidR="00F56B5A" w:rsidRPr="009F4DE0">
        <w:rPr>
          <w:rFonts w:ascii="Bookman Old Style" w:hAnsi="Bookman Old Style"/>
          <w:sz w:val="21"/>
          <w:szCs w:val="21"/>
        </w:rPr>
        <w:t>egional or state-wise distribution of the applicants in tabular format</w:t>
      </w:r>
      <w:r w:rsidR="007E3853" w:rsidRPr="009F4DE0">
        <w:rPr>
          <w:rFonts w:ascii="Bookman Old Style" w:hAnsi="Bookman Old Style"/>
          <w:sz w:val="21"/>
          <w:szCs w:val="21"/>
        </w:rPr>
        <w:t>,</w:t>
      </w:r>
      <w:r w:rsidR="00F56B5A" w:rsidRPr="009F4DE0">
        <w:rPr>
          <w:rFonts w:ascii="Bookman Old Style" w:hAnsi="Bookman Old Style"/>
          <w:sz w:val="21"/>
          <w:szCs w:val="21"/>
        </w:rPr>
        <w:t xml:space="preserve"> </w:t>
      </w:r>
    </w:p>
    <w:p w14:paraId="6AEBCA22" w14:textId="77777777" w:rsidR="007550A8" w:rsidRPr="009F4DE0" w:rsidRDefault="00F56B5A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(2.12) </w:t>
      </w:r>
      <w:r w:rsidR="004D5246">
        <w:rPr>
          <w:rFonts w:ascii="Bookman Old Style" w:hAnsi="Bookman Old Style"/>
          <w:sz w:val="21"/>
          <w:szCs w:val="21"/>
        </w:rPr>
        <w:t>Selection</w:t>
      </w:r>
      <w:r w:rsidRPr="009F4DE0">
        <w:rPr>
          <w:rFonts w:ascii="Bookman Old Style" w:hAnsi="Bookman Old Style"/>
          <w:sz w:val="21"/>
          <w:szCs w:val="21"/>
        </w:rPr>
        <w:t xml:space="preserve"> of Resource Persons, </w:t>
      </w:r>
    </w:p>
    <w:p w14:paraId="72B673BC" w14:textId="77777777" w:rsidR="00F56B5A" w:rsidRPr="009F4DE0" w:rsidRDefault="00AD37E1" w:rsidP="00423EEA">
      <w:pPr>
        <w:spacing w:after="0" w:line="240" w:lineRule="auto"/>
        <w:ind w:left="567"/>
        <w:contextualSpacing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(2.13) </w:t>
      </w:r>
      <w:r w:rsidR="001803FD">
        <w:rPr>
          <w:rFonts w:ascii="Bookman Old Style" w:hAnsi="Bookman Old Style"/>
          <w:sz w:val="21"/>
          <w:szCs w:val="21"/>
        </w:rPr>
        <w:t>Regional</w:t>
      </w:r>
      <w:r w:rsidR="00F56B5A" w:rsidRPr="009F4DE0">
        <w:rPr>
          <w:rFonts w:ascii="Bookman Old Style" w:hAnsi="Bookman Old Style"/>
          <w:sz w:val="21"/>
          <w:szCs w:val="21"/>
        </w:rPr>
        <w:t xml:space="preserve"> and </w:t>
      </w:r>
      <w:r w:rsidR="004D5246">
        <w:rPr>
          <w:rFonts w:ascii="Bookman Old Style" w:hAnsi="Bookman Old Style"/>
          <w:sz w:val="21"/>
          <w:szCs w:val="21"/>
        </w:rPr>
        <w:t>discipline-wise</w:t>
      </w:r>
      <w:r w:rsidR="00F56B5A" w:rsidRPr="009F4DE0">
        <w:rPr>
          <w:rFonts w:ascii="Bookman Old Style" w:hAnsi="Bookman Old Style"/>
          <w:sz w:val="21"/>
          <w:szCs w:val="21"/>
        </w:rPr>
        <w:t xml:space="preserve"> representation of Resource Persons.</w:t>
      </w:r>
    </w:p>
    <w:p w14:paraId="5C82D706" w14:textId="77777777" w:rsidR="00F56B5A" w:rsidRDefault="00F56B5A" w:rsidP="00F56B5A">
      <w:pPr>
        <w:spacing w:after="0" w:line="240" w:lineRule="auto"/>
        <w:contextualSpacing/>
        <w:jc w:val="both"/>
        <w:rPr>
          <w:rFonts w:ascii="Verdana" w:hAnsi="Verdana"/>
          <w:sz w:val="5"/>
          <w:szCs w:val="5"/>
        </w:rPr>
      </w:pPr>
    </w:p>
    <w:p w14:paraId="227FF865" w14:textId="77777777" w:rsidR="00F56B5A" w:rsidRDefault="00F56B5A" w:rsidP="00F56B5A">
      <w:pPr>
        <w:spacing w:after="0" w:line="240" w:lineRule="auto"/>
        <w:contextualSpacing/>
        <w:jc w:val="both"/>
        <w:rPr>
          <w:rFonts w:ascii="Verdana" w:hAnsi="Verdana"/>
          <w:sz w:val="3"/>
          <w:szCs w:val="3"/>
        </w:rPr>
      </w:pPr>
      <w:r>
        <w:rPr>
          <w:rFonts w:ascii="Verdana" w:hAnsi="Verdana"/>
          <w:sz w:val="13"/>
          <w:szCs w:val="13"/>
        </w:rPr>
        <w:t xml:space="preserve"> </w:t>
      </w:r>
    </w:p>
    <w:p w14:paraId="2268EDCB" w14:textId="77777777" w:rsidR="00F56B5A" w:rsidRPr="007550A8" w:rsidRDefault="00F56B5A" w:rsidP="00F56B5A">
      <w:pPr>
        <w:spacing w:after="0" w:line="240" w:lineRule="auto"/>
        <w:contextualSpacing/>
        <w:jc w:val="both"/>
        <w:rPr>
          <w:rFonts w:ascii="Verdana" w:hAnsi="Verdana"/>
          <w:b/>
          <w:bCs/>
          <w:sz w:val="2"/>
          <w:szCs w:val="2"/>
        </w:rPr>
      </w:pPr>
    </w:p>
    <w:p w14:paraId="2E7759F1" w14:textId="77777777" w:rsidR="00F56B5A" w:rsidRPr="009F4DE0" w:rsidRDefault="00F56B5A" w:rsidP="00F56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1"/>
          <w:szCs w:val="21"/>
        </w:rPr>
      </w:pPr>
      <w:r w:rsidRPr="009F4DE0">
        <w:rPr>
          <w:rFonts w:ascii="Bookman Old Style" w:hAnsi="Bookman Old Style"/>
          <w:b/>
          <w:bCs/>
          <w:sz w:val="21"/>
          <w:szCs w:val="21"/>
        </w:rPr>
        <w:t>The Course Content and the Faculty</w:t>
      </w:r>
    </w:p>
    <w:p w14:paraId="33C23A2F" w14:textId="77777777" w:rsidR="00F56B5A" w:rsidRPr="009F4DE0" w:rsidRDefault="00F56B5A" w:rsidP="00F56B5A">
      <w:pPr>
        <w:spacing w:after="0" w:line="240" w:lineRule="auto"/>
        <w:contextualSpacing/>
        <w:jc w:val="both"/>
        <w:rPr>
          <w:rFonts w:ascii="Bookman Old Style" w:hAnsi="Bookman Old Style"/>
          <w:sz w:val="9"/>
          <w:szCs w:val="9"/>
        </w:rPr>
      </w:pPr>
    </w:p>
    <w:p w14:paraId="3D3EE96D" w14:textId="77777777" w:rsidR="007550A8" w:rsidRPr="009F4DE0" w:rsidRDefault="00F56B5A" w:rsidP="00F56B5A">
      <w:pPr>
        <w:spacing w:after="0" w:line="240" w:lineRule="auto"/>
        <w:ind w:left="360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(3.1) A brief outline of the course content, </w:t>
      </w:r>
    </w:p>
    <w:p w14:paraId="318DD7F6" w14:textId="77777777" w:rsidR="007E3853" w:rsidRPr="009F4DE0" w:rsidRDefault="00F56B5A" w:rsidP="00F56B5A">
      <w:pPr>
        <w:spacing w:after="0" w:line="240" w:lineRule="auto"/>
        <w:ind w:left="360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(3.2) Name of the resource person, </w:t>
      </w:r>
    </w:p>
    <w:p w14:paraId="29A2B848" w14:textId="77777777" w:rsidR="007550A8" w:rsidRPr="009F4DE0" w:rsidRDefault="007E3853" w:rsidP="00F56B5A">
      <w:pPr>
        <w:spacing w:after="0" w:line="240" w:lineRule="auto"/>
        <w:ind w:left="360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(3.3)</w:t>
      </w:r>
      <w:r w:rsidR="00F56B5A" w:rsidRPr="009F4DE0">
        <w:rPr>
          <w:rFonts w:ascii="Bookman Old Style" w:hAnsi="Bookman Old Style"/>
          <w:sz w:val="21"/>
          <w:szCs w:val="21"/>
        </w:rPr>
        <w:t xml:space="preserve"> </w:t>
      </w:r>
      <w:r w:rsidRPr="009F4DE0">
        <w:rPr>
          <w:rFonts w:ascii="Bookman Old Style" w:hAnsi="Bookman Old Style"/>
          <w:sz w:val="21"/>
          <w:szCs w:val="21"/>
        </w:rPr>
        <w:t xml:space="preserve">Topic, </w:t>
      </w:r>
      <w:r w:rsidR="00F56B5A" w:rsidRPr="009F4DE0">
        <w:rPr>
          <w:rFonts w:ascii="Bookman Old Style" w:hAnsi="Bookman Old Style"/>
          <w:sz w:val="21"/>
          <w:szCs w:val="21"/>
        </w:rPr>
        <w:t xml:space="preserve">date and time of his/her lecture, </w:t>
      </w:r>
    </w:p>
    <w:p w14:paraId="628479AC" w14:textId="77777777" w:rsidR="007550A8" w:rsidRPr="009F4DE0" w:rsidRDefault="007E3853" w:rsidP="00F56B5A">
      <w:pPr>
        <w:spacing w:after="0" w:line="240" w:lineRule="auto"/>
        <w:ind w:left="360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(3.4</w:t>
      </w:r>
      <w:r w:rsidR="00F56B5A" w:rsidRPr="009F4DE0">
        <w:rPr>
          <w:rFonts w:ascii="Bookman Old Style" w:hAnsi="Bookman Old Style"/>
          <w:sz w:val="21"/>
          <w:szCs w:val="21"/>
        </w:rPr>
        <w:t xml:space="preserve">) </w:t>
      </w:r>
      <w:r w:rsidR="00074540" w:rsidRPr="009F4DE0">
        <w:rPr>
          <w:rFonts w:ascii="Bookman Old Style" w:hAnsi="Bookman Old Style"/>
          <w:sz w:val="21"/>
          <w:szCs w:val="21"/>
        </w:rPr>
        <w:t xml:space="preserve">Case </w:t>
      </w:r>
      <w:r w:rsidR="00F56B5A" w:rsidRPr="009F4DE0">
        <w:rPr>
          <w:rFonts w:ascii="Bookman Old Style" w:hAnsi="Bookman Old Style"/>
          <w:sz w:val="21"/>
          <w:szCs w:val="21"/>
        </w:rPr>
        <w:t xml:space="preserve">studies/research papers discussed, </w:t>
      </w:r>
    </w:p>
    <w:p w14:paraId="0F3C9B52" w14:textId="77777777" w:rsidR="007550A8" w:rsidRPr="009F4DE0" w:rsidRDefault="00F56B5A" w:rsidP="00F56B5A">
      <w:pPr>
        <w:spacing w:after="0" w:line="240" w:lineRule="auto"/>
        <w:ind w:left="360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(3.</w:t>
      </w:r>
      <w:r w:rsidR="007E3853" w:rsidRPr="009F4DE0">
        <w:rPr>
          <w:rFonts w:ascii="Bookman Old Style" w:hAnsi="Bookman Old Style"/>
          <w:sz w:val="21"/>
          <w:szCs w:val="21"/>
        </w:rPr>
        <w:t>5</w:t>
      </w:r>
      <w:r w:rsidRPr="009F4DE0">
        <w:rPr>
          <w:rFonts w:ascii="Bookman Old Style" w:hAnsi="Bookman Old Style"/>
          <w:sz w:val="21"/>
          <w:szCs w:val="21"/>
        </w:rPr>
        <w:t xml:space="preserve">) </w:t>
      </w:r>
      <w:r w:rsidR="00074540" w:rsidRPr="009F4DE0">
        <w:rPr>
          <w:rFonts w:ascii="Bookman Old Style" w:hAnsi="Bookman Old Style"/>
          <w:sz w:val="21"/>
          <w:szCs w:val="21"/>
        </w:rPr>
        <w:t xml:space="preserve">Data </w:t>
      </w:r>
      <w:r w:rsidRPr="009F4DE0">
        <w:rPr>
          <w:rFonts w:ascii="Bookman Old Style" w:hAnsi="Bookman Old Style"/>
          <w:sz w:val="21"/>
          <w:szCs w:val="21"/>
        </w:rPr>
        <w:t xml:space="preserve">sources/library sources discussed, </w:t>
      </w:r>
    </w:p>
    <w:p w14:paraId="231F587B" w14:textId="77777777" w:rsidR="007550A8" w:rsidRPr="009F4DE0" w:rsidRDefault="00F56B5A" w:rsidP="00F56B5A">
      <w:pPr>
        <w:spacing w:after="0" w:line="240" w:lineRule="auto"/>
        <w:ind w:left="360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(3.</w:t>
      </w:r>
      <w:r w:rsidR="007E3853" w:rsidRPr="009F4DE0">
        <w:rPr>
          <w:rFonts w:ascii="Bookman Old Style" w:hAnsi="Bookman Old Style"/>
          <w:sz w:val="21"/>
          <w:szCs w:val="21"/>
        </w:rPr>
        <w:t>6</w:t>
      </w:r>
      <w:r w:rsidRPr="009F4DE0">
        <w:rPr>
          <w:rFonts w:ascii="Bookman Old Style" w:hAnsi="Bookman Old Style"/>
          <w:sz w:val="21"/>
          <w:szCs w:val="21"/>
        </w:rPr>
        <w:t xml:space="preserve">) </w:t>
      </w:r>
      <w:r w:rsidR="00074540" w:rsidRPr="009F4DE0">
        <w:rPr>
          <w:rFonts w:ascii="Bookman Old Style" w:hAnsi="Bookman Old Style"/>
          <w:sz w:val="21"/>
          <w:szCs w:val="21"/>
        </w:rPr>
        <w:t xml:space="preserve">Analytical </w:t>
      </w:r>
      <w:r w:rsidRPr="009F4DE0">
        <w:rPr>
          <w:rFonts w:ascii="Bookman Old Style" w:hAnsi="Bookman Old Style"/>
          <w:sz w:val="21"/>
          <w:szCs w:val="21"/>
        </w:rPr>
        <w:t>tools discussed and</w:t>
      </w:r>
      <w:r w:rsidR="007E3853" w:rsidRPr="009F4DE0">
        <w:rPr>
          <w:rFonts w:ascii="Bookman Old Style" w:hAnsi="Bookman Old Style"/>
          <w:sz w:val="21"/>
          <w:szCs w:val="21"/>
        </w:rPr>
        <w:t>,</w:t>
      </w:r>
      <w:r w:rsidRPr="009F4DE0">
        <w:rPr>
          <w:rFonts w:ascii="Bookman Old Style" w:hAnsi="Bookman Old Style"/>
          <w:sz w:val="21"/>
          <w:szCs w:val="21"/>
        </w:rPr>
        <w:t xml:space="preserve"> </w:t>
      </w:r>
    </w:p>
    <w:p w14:paraId="0492294C" w14:textId="77777777" w:rsidR="007550A8" w:rsidRPr="009F4DE0" w:rsidRDefault="00F56B5A" w:rsidP="00F56B5A">
      <w:pPr>
        <w:spacing w:after="0" w:line="240" w:lineRule="auto"/>
        <w:ind w:left="360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(3.</w:t>
      </w:r>
      <w:r w:rsidR="007E3853" w:rsidRPr="009F4DE0">
        <w:rPr>
          <w:rFonts w:ascii="Bookman Old Style" w:hAnsi="Bookman Old Style"/>
          <w:sz w:val="21"/>
          <w:szCs w:val="21"/>
        </w:rPr>
        <w:t>7</w:t>
      </w:r>
      <w:r w:rsidRPr="009F4DE0">
        <w:rPr>
          <w:rFonts w:ascii="Bookman Old Style" w:hAnsi="Bookman Old Style"/>
          <w:sz w:val="21"/>
          <w:szCs w:val="21"/>
        </w:rPr>
        <w:t xml:space="preserve">) </w:t>
      </w:r>
      <w:r w:rsidR="00074540" w:rsidRPr="009F4DE0">
        <w:rPr>
          <w:rFonts w:ascii="Bookman Old Style" w:hAnsi="Bookman Old Style"/>
          <w:sz w:val="21"/>
          <w:szCs w:val="21"/>
        </w:rPr>
        <w:t xml:space="preserve">Outcome </w:t>
      </w:r>
      <w:r w:rsidRPr="009F4DE0">
        <w:rPr>
          <w:rFonts w:ascii="Bookman Old Style" w:hAnsi="Bookman Old Style"/>
          <w:sz w:val="21"/>
          <w:szCs w:val="21"/>
        </w:rPr>
        <w:t>of the course and</w:t>
      </w:r>
      <w:r w:rsidR="007E3853" w:rsidRPr="009F4DE0">
        <w:rPr>
          <w:rFonts w:ascii="Bookman Old Style" w:hAnsi="Bookman Old Style"/>
          <w:sz w:val="21"/>
          <w:szCs w:val="21"/>
        </w:rPr>
        <w:t>,</w:t>
      </w:r>
      <w:r w:rsidRPr="009F4DE0">
        <w:rPr>
          <w:rFonts w:ascii="Bookman Old Style" w:hAnsi="Bookman Old Style"/>
          <w:sz w:val="21"/>
          <w:szCs w:val="21"/>
        </w:rPr>
        <w:t xml:space="preserve"> </w:t>
      </w:r>
    </w:p>
    <w:p w14:paraId="76470E71" w14:textId="77777777" w:rsidR="00F56B5A" w:rsidRPr="009F4DE0" w:rsidRDefault="007E3853" w:rsidP="00F56B5A">
      <w:pPr>
        <w:spacing w:after="0" w:line="240" w:lineRule="auto"/>
        <w:ind w:left="360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(3.8</w:t>
      </w:r>
      <w:r w:rsidR="001803FD">
        <w:rPr>
          <w:rFonts w:ascii="Bookman Old Style" w:hAnsi="Bookman Old Style"/>
          <w:sz w:val="21"/>
          <w:szCs w:val="21"/>
        </w:rPr>
        <w:t>) D</w:t>
      </w:r>
      <w:r w:rsidR="00F56B5A" w:rsidRPr="009F4DE0">
        <w:rPr>
          <w:rFonts w:ascii="Bookman Old Style" w:hAnsi="Bookman Old Style"/>
          <w:sz w:val="21"/>
          <w:szCs w:val="21"/>
        </w:rPr>
        <w:t xml:space="preserve">etailed </w:t>
      </w:r>
      <w:r w:rsidR="004D5246">
        <w:rPr>
          <w:rFonts w:ascii="Bookman Old Style" w:hAnsi="Bookman Old Style"/>
          <w:sz w:val="21"/>
          <w:szCs w:val="21"/>
        </w:rPr>
        <w:t>timetable</w:t>
      </w:r>
      <w:r w:rsidR="00F56B5A" w:rsidRPr="009F4DE0">
        <w:rPr>
          <w:rFonts w:ascii="Bookman Old Style" w:hAnsi="Bookman Old Style"/>
          <w:sz w:val="21"/>
          <w:szCs w:val="21"/>
        </w:rPr>
        <w:t xml:space="preserve">. </w:t>
      </w:r>
    </w:p>
    <w:p w14:paraId="1F01E9FB" w14:textId="77777777" w:rsidR="00F56B5A" w:rsidRDefault="00F56B5A" w:rsidP="00F56B5A">
      <w:pPr>
        <w:spacing w:after="0" w:line="240" w:lineRule="auto"/>
        <w:contextualSpacing/>
        <w:jc w:val="both"/>
        <w:rPr>
          <w:rFonts w:ascii="Verdana" w:hAnsi="Verdana"/>
          <w:sz w:val="11"/>
          <w:szCs w:val="11"/>
        </w:rPr>
      </w:pPr>
    </w:p>
    <w:p w14:paraId="277A0F70" w14:textId="77777777" w:rsidR="00F56B5A" w:rsidRPr="007550A8" w:rsidRDefault="00F56B5A" w:rsidP="00F56B5A">
      <w:pPr>
        <w:spacing w:after="0" w:line="240" w:lineRule="auto"/>
        <w:contextualSpacing/>
        <w:jc w:val="both"/>
        <w:rPr>
          <w:rFonts w:ascii="Verdana" w:hAnsi="Verdana"/>
          <w:b/>
          <w:bCs/>
          <w:sz w:val="2"/>
          <w:szCs w:val="2"/>
        </w:rPr>
      </w:pPr>
    </w:p>
    <w:p w14:paraId="10AEF995" w14:textId="77777777" w:rsidR="00F56B5A" w:rsidRPr="009F4DE0" w:rsidRDefault="00F56B5A" w:rsidP="00F56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1"/>
          <w:szCs w:val="21"/>
        </w:rPr>
      </w:pPr>
      <w:r w:rsidRPr="009F4DE0">
        <w:rPr>
          <w:rFonts w:ascii="Bookman Old Style" w:hAnsi="Bookman Old Style"/>
          <w:b/>
          <w:bCs/>
          <w:sz w:val="21"/>
          <w:szCs w:val="21"/>
        </w:rPr>
        <w:t>Write-up on Practical Sessions/Field Trips</w:t>
      </w:r>
      <w:r w:rsidR="004D5246">
        <w:rPr>
          <w:rFonts w:ascii="Bookman Old Style" w:hAnsi="Bookman Old Style"/>
          <w:b/>
          <w:bCs/>
          <w:sz w:val="21"/>
          <w:szCs w:val="21"/>
        </w:rPr>
        <w:t>,</w:t>
      </w:r>
      <w:r w:rsidRPr="009F4DE0">
        <w:rPr>
          <w:rFonts w:ascii="Bookman Old Style" w:hAnsi="Bookman Old Style"/>
          <w:b/>
          <w:bCs/>
          <w:sz w:val="21"/>
          <w:szCs w:val="21"/>
        </w:rPr>
        <w:t xml:space="preserve"> etc.</w:t>
      </w:r>
    </w:p>
    <w:p w14:paraId="23A97DF5" w14:textId="77777777" w:rsidR="00F56B5A" w:rsidRPr="009F4DE0" w:rsidRDefault="00F56B5A" w:rsidP="00F56B5A">
      <w:pPr>
        <w:spacing w:after="0" w:line="240" w:lineRule="auto"/>
        <w:contextualSpacing/>
        <w:jc w:val="both"/>
        <w:rPr>
          <w:rFonts w:ascii="Bookman Old Style" w:hAnsi="Bookman Old Style"/>
          <w:sz w:val="9"/>
          <w:szCs w:val="9"/>
        </w:rPr>
      </w:pPr>
    </w:p>
    <w:p w14:paraId="3851D5A7" w14:textId="77777777" w:rsidR="007550A8" w:rsidRPr="009F4DE0" w:rsidRDefault="00F56B5A" w:rsidP="00F56B5A">
      <w:pPr>
        <w:spacing w:after="0" w:line="240" w:lineRule="auto"/>
        <w:ind w:left="360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(4.1) </w:t>
      </w:r>
      <w:r w:rsidR="004D5246">
        <w:rPr>
          <w:rFonts w:ascii="Bookman Old Style" w:hAnsi="Bookman Old Style"/>
          <w:sz w:val="21"/>
          <w:szCs w:val="21"/>
        </w:rPr>
        <w:t>Detailed</w:t>
      </w:r>
      <w:r w:rsidRPr="009F4DE0">
        <w:rPr>
          <w:rFonts w:ascii="Bookman Old Style" w:hAnsi="Bookman Old Style"/>
          <w:sz w:val="21"/>
          <w:szCs w:val="21"/>
        </w:rPr>
        <w:t xml:space="preserve"> note on practical sessions, </w:t>
      </w:r>
    </w:p>
    <w:p w14:paraId="367E439B" w14:textId="77777777" w:rsidR="00F56B5A" w:rsidRPr="009F4DE0" w:rsidRDefault="00F56B5A" w:rsidP="00F56B5A">
      <w:pPr>
        <w:spacing w:after="0" w:line="240" w:lineRule="auto"/>
        <w:ind w:left="360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(4.2) </w:t>
      </w:r>
      <w:r w:rsidR="004D5246">
        <w:rPr>
          <w:rFonts w:ascii="Bookman Old Style" w:hAnsi="Bookman Old Style"/>
          <w:sz w:val="21"/>
          <w:szCs w:val="21"/>
        </w:rPr>
        <w:t>Detailed</w:t>
      </w:r>
      <w:r w:rsidRPr="009F4DE0">
        <w:rPr>
          <w:rFonts w:ascii="Bookman Old Style" w:hAnsi="Bookman Old Style"/>
          <w:sz w:val="21"/>
          <w:szCs w:val="21"/>
        </w:rPr>
        <w:t xml:space="preserve"> note </w:t>
      </w:r>
      <w:r w:rsidR="00B57C70" w:rsidRPr="009F4DE0">
        <w:rPr>
          <w:rFonts w:ascii="Bookman Old Style" w:hAnsi="Bookman Old Style"/>
          <w:sz w:val="21"/>
          <w:szCs w:val="21"/>
        </w:rPr>
        <w:t xml:space="preserve">on </w:t>
      </w:r>
      <w:r w:rsidRPr="009F4DE0">
        <w:rPr>
          <w:rFonts w:ascii="Bookman Old Style" w:hAnsi="Bookman Old Style"/>
          <w:sz w:val="21"/>
          <w:szCs w:val="21"/>
        </w:rPr>
        <w:t>field trip.</w:t>
      </w:r>
    </w:p>
    <w:p w14:paraId="24F46647" w14:textId="77777777" w:rsidR="00F56B5A" w:rsidRPr="009F4DE0" w:rsidRDefault="00F56B5A" w:rsidP="00F56B5A">
      <w:pPr>
        <w:spacing w:after="0" w:line="240" w:lineRule="auto"/>
        <w:contextualSpacing/>
        <w:jc w:val="both"/>
        <w:rPr>
          <w:rFonts w:ascii="Bookman Old Style" w:hAnsi="Bookman Old Style"/>
          <w:sz w:val="11"/>
          <w:szCs w:val="11"/>
        </w:rPr>
      </w:pPr>
    </w:p>
    <w:p w14:paraId="4F048AE2" w14:textId="77777777" w:rsidR="00F56B5A" w:rsidRPr="009F4DE0" w:rsidRDefault="00F56B5A" w:rsidP="00F56B5A">
      <w:p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"/>
          <w:szCs w:val="2"/>
        </w:rPr>
      </w:pPr>
    </w:p>
    <w:p w14:paraId="7C50D8D0" w14:textId="77777777" w:rsidR="00F56B5A" w:rsidRPr="009F4DE0" w:rsidRDefault="008D54AC" w:rsidP="00F56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>Evaluation</w:t>
      </w:r>
      <w:r w:rsidR="00F56B5A" w:rsidRPr="009F4DE0">
        <w:rPr>
          <w:rFonts w:ascii="Bookman Old Style" w:hAnsi="Bookman Old Style"/>
          <w:b/>
          <w:bCs/>
          <w:sz w:val="21"/>
          <w:szCs w:val="21"/>
        </w:rPr>
        <w:t xml:space="preserve"> by Participants/Resource Persons</w:t>
      </w:r>
    </w:p>
    <w:p w14:paraId="449AA62A" w14:textId="77777777" w:rsidR="007E3853" w:rsidRPr="009F4DE0" w:rsidRDefault="007E3853" w:rsidP="007E3853">
      <w:pPr>
        <w:spacing w:after="0" w:line="240" w:lineRule="auto"/>
        <w:ind w:left="720"/>
        <w:contextualSpacing/>
        <w:jc w:val="both"/>
        <w:rPr>
          <w:rFonts w:ascii="Bookman Old Style" w:hAnsi="Bookman Old Style"/>
          <w:b/>
          <w:bCs/>
          <w:sz w:val="11"/>
          <w:szCs w:val="11"/>
        </w:rPr>
      </w:pPr>
    </w:p>
    <w:p w14:paraId="7BE563CF" w14:textId="77777777" w:rsidR="00F56B5A" w:rsidRPr="009F4DE0" w:rsidRDefault="00F56B5A" w:rsidP="00F56B5A">
      <w:pPr>
        <w:spacing w:after="0" w:line="240" w:lineRule="auto"/>
        <w:contextualSpacing/>
        <w:jc w:val="both"/>
        <w:rPr>
          <w:rFonts w:ascii="Bookman Old Style" w:hAnsi="Bookman Old Style"/>
          <w:sz w:val="2"/>
          <w:szCs w:val="2"/>
        </w:rPr>
      </w:pPr>
    </w:p>
    <w:p w14:paraId="2A32F223" w14:textId="77777777" w:rsidR="007550A8" w:rsidRPr="009F4DE0" w:rsidRDefault="00F56B5A" w:rsidP="00F56B5A">
      <w:pPr>
        <w:spacing w:after="0" w:line="240" w:lineRule="auto"/>
        <w:ind w:left="426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(5.1) The summary of the course evaluation by the participants</w:t>
      </w:r>
      <w:r w:rsidR="00074540" w:rsidRPr="009F4DE0">
        <w:rPr>
          <w:rFonts w:ascii="Bookman Old Style" w:hAnsi="Bookman Old Style"/>
          <w:sz w:val="21"/>
          <w:szCs w:val="21"/>
        </w:rPr>
        <w:t>,</w:t>
      </w:r>
      <w:r w:rsidRPr="009F4DE0">
        <w:rPr>
          <w:rFonts w:ascii="Bookman Old Style" w:hAnsi="Bookman Old Style"/>
          <w:sz w:val="21"/>
          <w:szCs w:val="21"/>
        </w:rPr>
        <w:t xml:space="preserve"> </w:t>
      </w:r>
    </w:p>
    <w:p w14:paraId="7F7FFEF4" w14:textId="77777777" w:rsidR="007550A8" w:rsidRPr="009F4DE0" w:rsidRDefault="00F56B5A" w:rsidP="00F56B5A">
      <w:pPr>
        <w:spacing w:after="0" w:line="240" w:lineRule="auto"/>
        <w:ind w:left="426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>(5.2) Feedback and overall perf</w:t>
      </w:r>
      <w:r w:rsidR="00074540" w:rsidRPr="009F4DE0">
        <w:rPr>
          <w:rFonts w:ascii="Bookman Old Style" w:hAnsi="Bookman Old Style"/>
          <w:sz w:val="21"/>
          <w:szCs w:val="21"/>
        </w:rPr>
        <w:t>ormance of the resource persons by the participants,</w:t>
      </w:r>
      <w:r w:rsidRPr="009F4DE0">
        <w:rPr>
          <w:rFonts w:ascii="Bookman Old Style" w:hAnsi="Bookman Old Style"/>
          <w:sz w:val="21"/>
          <w:szCs w:val="21"/>
        </w:rPr>
        <w:t xml:space="preserve"> </w:t>
      </w:r>
    </w:p>
    <w:p w14:paraId="6C64D977" w14:textId="77777777" w:rsidR="007550A8" w:rsidRPr="009F4DE0" w:rsidRDefault="00F56B5A" w:rsidP="00F56B5A">
      <w:pPr>
        <w:spacing w:after="0" w:line="240" w:lineRule="auto"/>
        <w:ind w:left="426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(5.3) </w:t>
      </w:r>
      <w:r w:rsidR="00074540" w:rsidRPr="009F4DE0">
        <w:rPr>
          <w:rFonts w:ascii="Bookman Old Style" w:hAnsi="Bookman Old Style"/>
          <w:sz w:val="21"/>
          <w:szCs w:val="21"/>
        </w:rPr>
        <w:t xml:space="preserve">Quality </w:t>
      </w:r>
      <w:r w:rsidRPr="009F4DE0">
        <w:rPr>
          <w:rFonts w:ascii="Bookman Old Style" w:hAnsi="Bookman Old Style"/>
          <w:sz w:val="21"/>
          <w:szCs w:val="21"/>
        </w:rPr>
        <w:t>a</w:t>
      </w:r>
      <w:r w:rsidR="00074540" w:rsidRPr="009F4DE0">
        <w:rPr>
          <w:rFonts w:ascii="Bookman Old Style" w:hAnsi="Bookman Old Style"/>
          <w:sz w:val="21"/>
          <w:szCs w:val="21"/>
        </w:rPr>
        <w:t>nd relevance of course contents</w:t>
      </w:r>
      <w:r w:rsidRPr="009F4DE0">
        <w:rPr>
          <w:rFonts w:ascii="Bookman Old Style" w:hAnsi="Bookman Old Style"/>
          <w:sz w:val="21"/>
          <w:szCs w:val="21"/>
        </w:rPr>
        <w:t xml:space="preserve"> and</w:t>
      </w:r>
      <w:r w:rsidR="00074540" w:rsidRPr="009F4DE0">
        <w:rPr>
          <w:rFonts w:ascii="Bookman Old Style" w:hAnsi="Bookman Old Style"/>
          <w:sz w:val="21"/>
          <w:szCs w:val="21"/>
        </w:rPr>
        <w:t>,</w:t>
      </w:r>
      <w:r w:rsidRPr="009F4DE0">
        <w:rPr>
          <w:rFonts w:ascii="Bookman Old Style" w:hAnsi="Bookman Old Style"/>
          <w:sz w:val="21"/>
          <w:szCs w:val="21"/>
        </w:rPr>
        <w:t xml:space="preserve"> </w:t>
      </w:r>
    </w:p>
    <w:p w14:paraId="73F789C3" w14:textId="77777777" w:rsidR="00F56B5A" w:rsidRPr="009F4DE0" w:rsidRDefault="00F56B5A" w:rsidP="00F56B5A">
      <w:pPr>
        <w:spacing w:after="0" w:line="240" w:lineRule="auto"/>
        <w:ind w:left="426"/>
        <w:contextualSpacing/>
        <w:jc w:val="both"/>
        <w:rPr>
          <w:rFonts w:ascii="Bookman Old Style" w:hAnsi="Bookman Old Style"/>
          <w:sz w:val="21"/>
          <w:szCs w:val="21"/>
        </w:rPr>
      </w:pPr>
      <w:r w:rsidRPr="009F4DE0">
        <w:rPr>
          <w:rFonts w:ascii="Bookman Old Style" w:hAnsi="Bookman Old Style"/>
          <w:sz w:val="21"/>
          <w:szCs w:val="21"/>
        </w:rPr>
        <w:t xml:space="preserve">(5.4) Observation/Recommendations of the Resource Person on the </w:t>
      </w:r>
      <w:r w:rsidR="00423EEA">
        <w:rPr>
          <w:rFonts w:ascii="Bookman Old Style" w:hAnsi="Bookman Old Style"/>
          <w:sz w:val="21"/>
          <w:szCs w:val="21"/>
        </w:rPr>
        <w:t>P</w:t>
      </w:r>
      <w:r w:rsidRPr="009F4DE0">
        <w:rPr>
          <w:rFonts w:ascii="Bookman Old Style" w:hAnsi="Bookman Old Style"/>
          <w:sz w:val="21"/>
          <w:szCs w:val="21"/>
        </w:rPr>
        <w:t xml:space="preserve">rogramme.  </w:t>
      </w:r>
    </w:p>
    <w:p w14:paraId="7A6CEE74" w14:textId="77777777" w:rsidR="00F56B5A" w:rsidRPr="009F4DE0" w:rsidRDefault="00F56B5A" w:rsidP="00F56B5A">
      <w:pPr>
        <w:spacing w:after="0" w:line="240" w:lineRule="auto"/>
        <w:contextualSpacing/>
        <w:jc w:val="both"/>
        <w:rPr>
          <w:rFonts w:ascii="Bookman Old Style" w:hAnsi="Bookman Old Style"/>
          <w:sz w:val="11"/>
          <w:szCs w:val="11"/>
        </w:rPr>
      </w:pPr>
    </w:p>
    <w:p w14:paraId="4004D8A5" w14:textId="77777777" w:rsidR="00F56B5A" w:rsidRPr="009F4DE0" w:rsidRDefault="00F56B5A" w:rsidP="00F56B5A">
      <w:p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13"/>
          <w:szCs w:val="13"/>
        </w:rPr>
      </w:pPr>
    </w:p>
    <w:p w14:paraId="14F7F933" w14:textId="77777777" w:rsidR="00F56B5A" w:rsidRPr="009F4DE0" w:rsidRDefault="00BA40C8" w:rsidP="00F56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>Course</w:t>
      </w:r>
      <w:r w:rsidR="00F56B5A" w:rsidRPr="009F4DE0">
        <w:rPr>
          <w:rFonts w:ascii="Bookman Old Style" w:hAnsi="Bookman Old Style"/>
          <w:b/>
          <w:bCs/>
          <w:sz w:val="21"/>
          <w:szCs w:val="21"/>
        </w:rPr>
        <w:t xml:space="preserve"> Director’s Suggestions/Recommendations</w:t>
      </w:r>
    </w:p>
    <w:p w14:paraId="081FE968" w14:textId="77777777" w:rsidR="00F56B5A" w:rsidRPr="009F4DE0" w:rsidRDefault="00F56B5A" w:rsidP="00F56B5A">
      <w:p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1"/>
          <w:szCs w:val="21"/>
        </w:rPr>
      </w:pPr>
    </w:p>
    <w:p w14:paraId="4B49E005" w14:textId="77777777" w:rsidR="00F56B5A" w:rsidRDefault="00F56B5A" w:rsidP="00F56B5A">
      <w:pPr>
        <w:spacing w:after="0" w:line="240" w:lineRule="auto"/>
        <w:ind w:left="360"/>
        <w:contextualSpacing/>
        <w:jc w:val="both"/>
        <w:rPr>
          <w:b/>
          <w:bCs/>
          <w:sz w:val="26"/>
          <w:szCs w:val="24"/>
        </w:rPr>
      </w:pPr>
      <w:r w:rsidRPr="009F4DE0">
        <w:rPr>
          <w:rFonts w:ascii="Bookman Old Style" w:hAnsi="Bookman Old Style"/>
          <w:sz w:val="21"/>
          <w:szCs w:val="21"/>
        </w:rPr>
        <w:t xml:space="preserve">The report may conclude with the </w:t>
      </w:r>
      <w:r w:rsidR="00B93C88">
        <w:rPr>
          <w:rFonts w:ascii="Bookman Old Style" w:hAnsi="Bookman Old Style"/>
          <w:sz w:val="21"/>
          <w:szCs w:val="21"/>
        </w:rPr>
        <w:t xml:space="preserve">course director’s </w:t>
      </w:r>
      <w:r w:rsidRPr="009F4DE0">
        <w:rPr>
          <w:rFonts w:ascii="Bookman Old Style" w:hAnsi="Bookman Old Style"/>
          <w:sz w:val="21"/>
          <w:szCs w:val="21"/>
        </w:rPr>
        <w:t>suggestions/observations</w:t>
      </w:r>
      <w:r w:rsidR="004D5246">
        <w:rPr>
          <w:rFonts w:ascii="Bookman Old Style" w:hAnsi="Bookman Old Style"/>
          <w:sz w:val="21"/>
          <w:szCs w:val="21"/>
        </w:rPr>
        <w:t>,</w:t>
      </w:r>
      <w:r w:rsidRPr="009F4DE0">
        <w:rPr>
          <w:rFonts w:ascii="Bookman Old Style" w:hAnsi="Bookman Old Style"/>
          <w:sz w:val="21"/>
          <w:szCs w:val="21"/>
        </w:rPr>
        <w:t xml:space="preserve"> and recommendations for improving the quality of the programme in </w:t>
      </w:r>
      <w:r w:rsidR="00B93C88">
        <w:rPr>
          <w:rFonts w:ascii="Bookman Old Style" w:hAnsi="Bookman Old Style"/>
          <w:sz w:val="21"/>
          <w:szCs w:val="21"/>
        </w:rPr>
        <w:t xml:space="preserve">the </w:t>
      </w:r>
      <w:r w:rsidRPr="009F4DE0">
        <w:rPr>
          <w:rFonts w:ascii="Bookman Old Style" w:hAnsi="Bookman Old Style"/>
          <w:sz w:val="21"/>
          <w:szCs w:val="21"/>
        </w:rPr>
        <w:t>future.</w:t>
      </w:r>
    </w:p>
    <w:p w14:paraId="6C240438" w14:textId="77777777" w:rsidR="00F56B5A" w:rsidRDefault="00F56B5A" w:rsidP="00F56B5A">
      <w:pPr>
        <w:jc w:val="right"/>
        <w:rPr>
          <w:b/>
          <w:bCs/>
          <w:sz w:val="26"/>
          <w:szCs w:val="24"/>
        </w:rPr>
      </w:pPr>
    </w:p>
    <w:sectPr w:rsidR="00F56B5A" w:rsidSect="007550A8">
      <w:pgSz w:w="11906" w:h="16838"/>
      <w:pgMar w:top="709" w:right="991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05DEA"/>
    <w:multiLevelType w:val="multilevel"/>
    <w:tmpl w:val="0998533E"/>
    <w:lvl w:ilvl="0">
      <w:start w:val="1"/>
      <w:numFmt w:val="decimal"/>
      <w:lvlText w:val="(%1."/>
      <w:lvlJc w:val="left"/>
      <w:pPr>
        <w:ind w:left="525" w:hanging="525"/>
      </w:pPr>
    </w:lvl>
    <w:lvl w:ilvl="1">
      <w:start w:val="1"/>
      <w:numFmt w:val="decimal"/>
      <w:lvlText w:val="(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(%1.%2)%3."/>
      <w:lvlJc w:val="left"/>
      <w:pPr>
        <w:ind w:left="1080" w:hanging="1080"/>
      </w:pPr>
    </w:lvl>
    <w:lvl w:ilvl="3">
      <w:start w:val="1"/>
      <w:numFmt w:val="decimal"/>
      <w:lvlText w:val="(%1.%2)%3.%4."/>
      <w:lvlJc w:val="left"/>
      <w:pPr>
        <w:ind w:left="1440" w:hanging="1440"/>
      </w:pPr>
    </w:lvl>
    <w:lvl w:ilvl="4">
      <w:start w:val="1"/>
      <w:numFmt w:val="decimal"/>
      <w:lvlText w:val="(%1.%2)%3.%4.%5."/>
      <w:lvlJc w:val="left"/>
      <w:pPr>
        <w:ind w:left="1440" w:hanging="1440"/>
      </w:pPr>
    </w:lvl>
    <w:lvl w:ilvl="5">
      <w:start w:val="1"/>
      <w:numFmt w:val="decimal"/>
      <w:lvlText w:val="(%1.%2)%3.%4.%5.%6."/>
      <w:lvlJc w:val="left"/>
      <w:pPr>
        <w:ind w:left="1800" w:hanging="1800"/>
      </w:pPr>
    </w:lvl>
    <w:lvl w:ilvl="6">
      <w:start w:val="1"/>
      <w:numFmt w:val="decimal"/>
      <w:lvlText w:val="(%1.%2)%3.%4.%5.%6.%7."/>
      <w:lvlJc w:val="left"/>
      <w:pPr>
        <w:ind w:left="2160" w:hanging="2160"/>
      </w:pPr>
    </w:lvl>
    <w:lvl w:ilvl="7">
      <w:start w:val="1"/>
      <w:numFmt w:val="decimal"/>
      <w:lvlText w:val="(%1.%2)%3.%4.%5.%6.%7.%8."/>
      <w:lvlJc w:val="left"/>
      <w:pPr>
        <w:ind w:left="2160" w:hanging="2160"/>
      </w:pPr>
    </w:lvl>
    <w:lvl w:ilvl="8">
      <w:start w:val="1"/>
      <w:numFmt w:val="decimal"/>
      <w:lvlText w:val="(%1.%2)%3.%4.%5.%6.%7.%8.%9."/>
      <w:lvlJc w:val="left"/>
      <w:pPr>
        <w:ind w:left="2520" w:hanging="2520"/>
      </w:pPr>
    </w:lvl>
  </w:abstractNum>
  <w:abstractNum w:abstractNumId="1" w15:restartNumberingAfterBreak="0">
    <w:nsid w:val="72D10860"/>
    <w:multiLevelType w:val="multilevel"/>
    <w:tmpl w:val="9D2ACBB0"/>
    <w:lvl w:ilvl="0">
      <w:start w:val="1"/>
      <w:numFmt w:val="decimal"/>
      <w:lvlText w:val="(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(%1.%2)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(%1.%2)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" w15:restartNumberingAfterBreak="0">
    <w:nsid w:val="7DE17C72"/>
    <w:multiLevelType w:val="hybridMultilevel"/>
    <w:tmpl w:val="8470340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>
      <w:start w:val="1"/>
      <w:numFmt w:val="lowerRoman"/>
      <w:lvlText w:val="%3."/>
      <w:lvlJc w:val="right"/>
      <w:pPr>
        <w:ind w:left="2226" w:hanging="180"/>
      </w:pPr>
    </w:lvl>
    <w:lvl w:ilvl="3" w:tplc="4009000F">
      <w:start w:val="1"/>
      <w:numFmt w:val="decimal"/>
      <w:lvlText w:val="%4."/>
      <w:lvlJc w:val="left"/>
      <w:pPr>
        <w:ind w:left="2946" w:hanging="360"/>
      </w:pPr>
    </w:lvl>
    <w:lvl w:ilvl="4" w:tplc="40090019">
      <w:start w:val="1"/>
      <w:numFmt w:val="lowerLetter"/>
      <w:lvlText w:val="%5."/>
      <w:lvlJc w:val="left"/>
      <w:pPr>
        <w:ind w:left="3666" w:hanging="360"/>
      </w:pPr>
    </w:lvl>
    <w:lvl w:ilvl="5" w:tplc="4009001B">
      <w:start w:val="1"/>
      <w:numFmt w:val="lowerRoman"/>
      <w:lvlText w:val="%6."/>
      <w:lvlJc w:val="right"/>
      <w:pPr>
        <w:ind w:left="4386" w:hanging="180"/>
      </w:pPr>
    </w:lvl>
    <w:lvl w:ilvl="6" w:tplc="4009000F">
      <w:start w:val="1"/>
      <w:numFmt w:val="decimal"/>
      <w:lvlText w:val="%7."/>
      <w:lvlJc w:val="left"/>
      <w:pPr>
        <w:ind w:left="5106" w:hanging="360"/>
      </w:pPr>
    </w:lvl>
    <w:lvl w:ilvl="7" w:tplc="40090019">
      <w:start w:val="1"/>
      <w:numFmt w:val="lowerLetter"/>
      <w:lvlText w:val="%8."/>
      <w:lvlJc w:val="left"/>
      <w:pPr>
        <w:ind w:left="5826" w:hanging="360"/>
      </w:pPr>
    </w:lvl>
    <w:lvl w:ilvl="8" w:tplc="40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971524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055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09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1tjA2M7AwMTExtDRS0lEKTi0uzszPAykwrAUAHcKqJCwAAAA="/>
  </w:docVars>
  <w:rsids>
    <w:rsidRoot w:val="004118C4"/>
    <w:rsid w:val="0000446B"/>
    <w:rsid w:val="00071F83"/>
    <w:rsid w:val="00074540"/>
    <w:rsid w:val="000F5E04"/>
    <w:rsid w:val="00117CCC"/>
    <w:rsid w:val="0013658E"/>
    <w:rsid w:val="00136E97"/>
    <w:rsid w:val="001803FD"/>
    <w:rsid w:val="00250A51"/>
    <w:rsid w:val="002A2417"/>
    <w:rsid w:val="002C6236"/>
    <w:rsid w:val="00384613"/>
    <w:rsid w:val="00386260"/>
    <w:rsid w:val="004118C4"/>
    <w:rsid w:val="00423EEA"/>
    <w:rsid w:val="004D5246"/>
    <w:rsid w:val="00624815"/>
    <w:rsid w:val="006731D5"/>
    <w:rsid w:val="00750382"/>
    <w:rsid w:val="007550A8"/>
    <w:rsid w:val="007E3853"/>
    <w:rsid w:val="008321FB"/>
    <w:rsid w:val="008D54AC"/>
    <w:rsid w:val="009C09F3"/>
    <w:rsid w:val="009F4DE0"/>
    <w:rsid w:val="00A054DD"/>
    <w:rsid w:val="00A11C9D"/>
    <w:rsid w:val="00AD37E1"/>
    <w:rsid w:val="00B546D8"/>
    <w:rsid w:val="00B57C70"/>
    <w:rsid w:val="00B83B26"/>
    <w:rsid w:val="00B91C64"/>
    <w:rsid w:val="00B93C88"/>
    <w:rsid w:val="00BA40C8"/>
    <w:rsid w:val="00BB418F"/>
    <w:rsid w:val="00D82701"/>
    <w:rsid w:val="00D870CB"/>
    <w:rsid w:val="00DB2A64"/>
    <w:rsid w:val="00EB2509"/>
    <w:rsid w:val="00ED7A7D"/>
    <w:rsid w:val="00F01364"/>
    <w:rsid w:val="00F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F6859"/>
  <w15:chartTrackingRefBased/>
  <w15:docId w15:val="{0D24C8C1-4495-479B-9A88-2E7854E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8E"/>
    <w:pPr>
      <w:spacing w:after="160" w:line="259" w:lineRule="auto"/>
    </w:pPr>
    <w:rPr>
      <w:rFonts w:eastAsia="Times New Roman"/>
      <w:sz w:val="22"/>
      <w:szCs w:val="22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1364"/>
    <w:rPr>
      <w:rFonts w:ascii="Segoe UI" w:eastAsia="Times New Roman" w:hAnsi="Segoe UI" w:cs="Segoe UI"/>
      <w:sz w:val="18"/>
      <w:szCs w:val="18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8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RAVI</cp:lastModifiedBy>
  <cp:revision>2</cp:revision>
  <cp:lastPrinted>2025-04-24T09:46:00Z</cp:lastPrinted>
  <dcterms:created xsi:type="dcterms:W3CDTF">2025-06-17T07:08:00Z</dcterms:created>
  <dcterms:modified xsi:type="dcterms:W3CDTF">2025-06-17T07:08:00Z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f2b634c9-c87a-472f-9767-6b3d4a4e0b24</vt:lpwstr>
  </property>
</Properties>
</file>